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71781" w14:textId="56EF096E" w:rsidR="00AE2C16" w:rsidRPr="00AE2C16" w:rsidRDefault="00B834A0" w:rsidP="00AE2C16">
      <w:pPr>
        <w:jc w:val="center"/>
        <w:rPr>
          <w:rFonts w:ascii="Arial Black" w:hAnsi="Arial Black"/>
          <w:sz w:val="48"/>
          <w:szCs w:val="48"/>
        </w:rPr>
      </w:pPr>
      <w:bookmarkStart w:id="0" w:name="_GoBack"/>
      <w:bookmarkEnd w:id="0"/>
      <w:r>
        <w:rPr>
          <w:rFonts w:ascii="Arial Black" w:hAnsi="Arial Black"/>
          <w:sz w:val="48"/>
          <w:szCs w:val="48"/>
        </w:rPr>
        <w:t xml:space="preserve">5 Steps to </w:t>
      </w:r>
      <w:r w:rsidR="00AE2C16" w:rsidRPr="00AE2C16">
        <w:rPr>
          <w:rFonts w:ascii="Arial Black" w:hAnsi="Arial Black"/>
          <w:sz w:val="48"/>
          <w:szCs w:val="48"/>
        </w:rPr>
        <w:t>Success</w:t>
      </w:r>
    </w:p>
    <w:p w14:paraId="55EFCF28" w14:textId="1E04D465" w:rsidR="00AE2C16" w:rsidRPr="00612FD9" w:rsidRDefault="000E73F5" w:rsidP="00AE2C16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42880" behindDoc="0" locked="0" layoutInCell="1" allowOverlap="1" wp14:anchorId="2934D377" wp14:editId="756D9DC9">
            <wp:simplePos x="0" y="0"/>
            <wp:positionH relativeFrom="column">
              <wp:posOffset>171450</wp:posOffset>
            </wp:positionH>
            <wp:positionV relativeFrom="paragraph">
              <wp:posOffset>341630</wp:posOffset>
            </wp:positionV>
            <wp:extent cx="5486400" cy="5095875"/>
            <wp:effectExtent l="95250" t="0" r="95250" b="85725"/>
            <wp:wrapThrough wrapText="bothSides">
              <wp:wrapPolygon edited="0">
                <wp:start x="0" y="0"/>
                <wp:lineTo x="-300" y="161"/>
                <wp:lineTo x="-300" y="2584"/>
                <wp:lineTo x="10725" y="2745"/>
                <wp:lineTo x="10725" y="7913"/>
                <wp:lineTo x="-300" y="8640"/>
                <wp:lineTo x="-300" y="11143"/>
                <wp:lineTo x="10725" y="11789"/>
                <wp:lineTo x="10725" y="18249"/>
                <wp:lineTo x="-225" y="19299"/>
                <wp:lineTo x="-375" y="21721"/>
                <wp:lineTo x="-75" y="21883"/>
                <wp:lineTo x="21600" y="21883"/>
                <wp:lineTo x="21900" y="20914"/>
                <wp:lineTo x="21825" y="19460"/>
                <wp:lineTo x="18825" y="19056"/>
                <wp:lineTo x="10650" y="18249"/>
                <wp:lineTo x="10725" y="11789"/>
                <wp:lineTo x="15300" y="11789"/>
                <wp:lineTo x="21900" y="11062"/>
                <wp:lineTo x="21900" y="8801"/>
                <wp:lineTo x="20400" y="8640"/>
                <wp:lineTo x="10650" y="7913"/>
                <wp:lineTo x="10725" y="2745"/>
                <wp:lineTo x="19500" y="2745"/>
                <wp:lineTo x="21900" y="2503"/>
                <wp:lineTo x="21900" y="1453"/>
                <wp:lineTo x="21600" y="242"/>
                <wp:lineTo x="21600" y="0"/>
                <wp:lineTo x="0" y="0"/>
              </wp:wrapPolygon>
            </wp:wrapThrough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V relativeFrom="margin">
              <wp14:pctHeight>0</wp14:pctHeight>
            </wp14:sizeRelV>
          </wp:anchor>
        </w:drawing>
      </w:r>
      <w:r w:rsidR="00AE2C16" w:rsidRPr="00612FD9">
        <w:rPr>
          <w:sz w:val="36"/>
          <w:szCs w:val="36"/>
        </w:rPr>
        <w:t>(In Virtual Learning)</w:t>
      </w:r>
    </w:p>
    <w:p w14:paraId="23DC6B60" w14:textId="3A54F777" w:rsidR="00AE2C16" w:rsidRPr="00AE2C16" w:rsidRDefault="000E73F5" w:rsidP="00AE2C16">
      <w:pPr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43904" behindDoc="0" locked="0" layoutInCell="1" allowOverlap="1" wp14:anchorId="130E4DCD" wp14:editId="4C4BA075">
                <wp:simplePos x="0" y="0"/>
                <wp:positionH relativeFrom="page">
                  <wp:posOffset>1552575</wp:posOffset>
                </wp:positionH>
                <wp:positionV relativeFrom="paragraph">
                  <wp:posOffset>621665</wp:posOffset>
                </wp:positionV>
                <wp:extent cx="5019675" cy="140398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7EF551DD" w14:textId="77777777" w:rsidR="00740D67" w:rsidRPr="00B216A4" w:rsidRDefault="000D6D11" w:rsidP="00AE2C16">
                            <w:pPr>
                              <w:numPr>
                                <w:ilvl w:val="0"/>
                                <w:numId w:val="9"/>
                              </w:numPr>
                              <w:pBdr>
                                <w:top w:val="single" w:sz="24" w:space="8" w:color="00A0AF" w:themeColor="accent1"/>
                                <w:bottom w:val="single" w:sz="24" w:space="8" w:color="00A0AF" w:themeColor="accent1"/>
                              </w:pBdr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</w:pPr>
                            <w:r w:rsidRPr="00B216A4"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>Set up an area that is as quiet as possible, free of distraction and works best for you.  This may mean looking for a space outside of your home environment.</w:t>
                            </w:r>
                          </w:p>
                          <w:p w14:paraId="245289D7" w14:textId="77777777" w:rsidR="00740D67" w:rsidRPr="00B216A4" w:rsidRDefault="000D6D11" w:rsidP="000A2288">
                            <w:pPr>
                              <w:numPr>
                                <w:ilvl w:val="0"/>
                                <w:numId w:val="9"/>
                              </w:numPr>
                              <w:pBdr>
                                <w:top w:val="single" w:sz="24" w:space="8" w:color="00A0AF" w:themeColor="accent1"/>
                                <w:bottom w:val="single" w:sz="24" w:space="8" w:color="00A0AF" w:themeColor="accent1"/>
                              </w:pBdr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</w:pPr>
                            <w:r w:rsidRPr="00B216A4"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>Using the same space everyday will help you keep you establish a routine similar to when you are in school.</w:t>
                            </w:r>
                          </w:p>
                          <w:p w14:paraId="5370B410" w14:textId="2E978FDD" w:rsidR="00AE2C16" w:rsidRPr="00B216A4" w:rsidRDefault="000D6D11" w:rsidP="00AE2C16">
                            <w:pPr>
                              <w:numPr>
                                <w:ilvl w:val="0"/>
                                <w:numId w:val="9"/>
                              </w:numPr>
                              <w:pBdr>
                                <w:top w:val="single" w:sz="24" w:space="8" w:color="00A0AF" w:themeColor="accent1"/>
                                <w:bottom w:val="single" w:sz="24" w:space="8" w:color="00A0AF" w:themeColor="accent1"/>
                              </w:pBdr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</w:pPr>
                            <w:r w:rsidRPr="00B216A4"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 xml:space="preserve">Using the same space will also keep you organized and less likely to </w:t>
                            </w:r>
                            <w:r w:rsidR="002A49CE" w:rsidRPr="00B216A4"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>lose</w:t>
                            </w:r>
                            <w:r w:rsidRPr="00B216A4"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 xml:space="preserve"> important papers, books, etc.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E4D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2.25pt;margin-top:48.95pt;width:395.25pt;height:110.55pt;z-index:25164390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B+yRAIAAM0EAAAOAAAAZHJzL2Uyb0RvYy54bWysVNuO0zAQfUfiHyy/06TddncbNV0tXRUh&#10;LRexywc4jtNEOB4zdpuUr2fspKXA0yJeIns858yZW1Z3favZQaFrwOR8Okk5U0ZC2Zhdzr8+b9/c&#10;cua8MKXQYFTOj8rxu/XrV6vOZmoGNehSISMS47LO5rz23mZJ4mStWuEmYJWhxwqwFZ6uuEtKFB2x&#10;tzqZpel10gGWFkEq58j6MDzydeSvKiX9p6pyyjOdc9Lm4xfjtwjfZL0S2Q6FrRs5yhD/oKIVjaGg&#10;Z6oH4QXbY/MXVdtIBAeVn0hoE6iqRqqYA2UzTf/I5qkWVsVcqDjOnsvk/h+t/Hj4jKwpc36V3nBm&#10;REtNela9Z2+hZ7NQn866jNyeLDn6nszU55irs48gvzlmYFMLs1P3iNDVSpSkbxqQyQV04HGBpOg+&#10;QElhxN5DJOorbEPxqByM2KlPx3NvghRJxkU6XV7fLDiT9Dadp1fL20WMIbIT3KLz7xS0LBxyjtT8&#10;SC8Oj84HOSI7uYRoBraN1nEAtPnNQI7BEuUHxaN2f9Qq+GnzRVVUsyg1GJzEXbHRyIbBosmnFE7j&#10;FckIEBwrCvhC7AgJaBXn+YX4MyjGB+PP+LYxgEMjw7apkMBB0J4IKZXxQwdJ84A5lWMoQmis74t+&#10;HI8CyiM1FmHYL/of0KEG/MFZR7uVc/d9L1Bxpt8bGo7ldD4Pyxgv88XNjC54+VJcvggjiSrnnrPh&#10;uPGxzrHy9p6GaNvE9gZRg5JRLO1M7Pq432EpL+/R69dfaP0TAAD//wMAUEsDBBQABgAIAAAAIQCh&#10;dKHc3wAAAAsBAAAPAAAAZHJzL2Rvd25yZXYueG1sTI/LTsMwEEX3SPyDNUjsqJ22ARIyqSoeEotu&#10;KGE/jU0SEY+j2G3Sv8ddwXI0R/eeW2xm24uTGX3nGCFZKBCGa6c7bhCqz7e7RxA+EGvqHRuEs/Gw&#10;Ka+vCsq1m/jDnPahETGEfU4IbQhDLqWvW2PJL9xgOP6+3WgpxHNspB5piuG2l0ul7qWljmNDS4N5&#10;bk39sz9ahBD0NjlXr9a/f827l6lVdUoV4u3NvH0CEcwc/mC46Ed1KKPTwR1Ze9EjLNfrNKII2UMG&#10;4gKoVRrXHRBWSaZAloX8v6H8BQAA//8DAFBLAQItABQABgAIAAAAIQC2gziS/gAAAOEBAAATAAAA&#10;AAAAAAAAAAAAAAAAAABbQ29udGVudF9UeXBlc10ueG1sUEsBAi0AFAAGAAgAAAAhADj9If/WAAAA&#10;lAEAAAsAAAAAAAAAAAAAAAAALwEAAF9yZWxzLy5yZWxzUEsBAi0AFAAGAAgAAAAhAHbUH7JEAgAA&#10;zQQAAA4AAAAAAAAAAAAAAAAALgIAAGRycy9lMm9Eb2MueG1sUEsBAi0AFAAGAAgAAAAhAKF0odzf&#10;AAAACwEAAA8AAAAAAAAAAAAAAAAAngQAAGRycy9kb3ducmV2LnhtbFBLBQYAAAAABAAEAPMAAACq&#10;BQAAAAA=&#10;" filled="f" stroked="f">
                <v:textbox style="mso-fit-shape-to-text:t">
                  <w:txbxContent>
                    <w:p w14:paraId="7EF551DD" w14:textId="77777777" w:rsidR="00740D67" w:rsidRPr="00B216A4" w:rsidRDefault="000D6D11" w:rsidP="00AE2C16">
                      <w:pPr>
                        <w:numPr>
                          <w:ilvl w:val="0"/>
                          <w:numId w:val="9"/>
                        </w:numPr>
                        <w:pBdr>
                          <w:top w:val="single" w:sz="24" w:space="8" w:color="00A0AF" w:themeColor="accent1"/>
                          <w:bottom w:val="single" w:sz="24" w:space="8" w:color="00A0AF" w:themeColor="accent1"/>
                        </w:pBdr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</w:pPr>
                      <w:r w:rsidRPr="00B216A4"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>Set up an area that is as quiet as possible, free of distraction and works best for you.  This may mean looking for a space outside of your home environment.</w:t>
                      </w:r>
                    </w:p>
                    <w:p w14:paraId="245289D7" w14:textId="77777777" w:rsidR="00740D67" w:rsidRPr="00B216A4" w:rsidRDefault="000D6D11" w:rsidP="000A2288">
                      <w:pPr>
                        <w:numPr>
                          <w:ilvl w:val="0"/>
                          <w:numId w:val="9"/>
                        </w:numPr>
                        <w:pBdr>
                          <w:top w:val="single" w:sz="24" w:space="8" w:color="00A0AF" w:themeColor="accent1"/>
                          <w:bottom w:val="single" w:sz="24" w:space="8" w:color="00A0AF" w:themeColor="accent1"/>
                        </w:pBdr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</w:pPr>
                      <w:r w:rsidRPr="00B216A4"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>Using the same space everyday will help you keep you establish a routine similar to when you are in school.</w:t>
                      </w:r>
                    </w:p>
                    <w:p w14:paraId="5370B410" w14:textId="2E978FDD" w:rsidR="00AE2C16" w:rsidRPr="00B216A4" w:rsidRDefault="000D6D11" w:rsidP="00AE2C16">
                      <w:pPr>
                        <w:numPr>
                          <w:ilvl w:val="0"/>
                          <w:numId w:val="9"/>
                        </w:numPr>
                        <w:pBdr>
                          <w:top w:val="single" w:sz="24" w:space="8" w:color="00A0AF" w:themeColor="accent1"/>
                          <w:bottom w:val="single" w:sz="24" w:space="8" w:color="00A0AF" w:themeColor="accent1"/>
                        </w:pBdr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</w:pPr>
                      <w:r w:rsidRPr="00B216A4"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 xml:space="preserve">Using the same space will also keep you organized and less likely to </w:t>
                      </w:r>
                      <w:r w:rsidR="002A49CE" w:rsidRPr="00B216A4"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>lose</w:t>
                      </w:r>
                      <w:r w:rsidRPr="00B216A4"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 xml:space="preserve"> important papers, books, etc.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13289D" w14:textId="2ECB2181" w:rsidR="00AE2C16" w:rsidRDefault="00AE2C16" w:rsidP="0091738D"/>
    <w:p w14:paraId="0D0BCEA9" w14:textId="2AF985FB" w:rsidR="008B6F70" w:rsidRDefault="00E1774B" w:rsidP="0091738D">
      <w:r>
        <w:rPr>
          <w:noProof/>
        </w:rPr>
        <mc:AlternateContent>
          <mc:Choice Requires="wps">
            <w:drawing>
              <wp:anchor distT="91440" distB="91440" distL="114300" distR="114300" simplePos="0" relativeHeight="251645952" behindDoc="0" locked="0" layoutInCell="1" allowOverlap="1" wp14:anchorId="0CAAE73A" wp14:editId="0344E4E8">
                <wp:simplePos x="0" y="0"/>
                <wp:positionH relativeFrom="page">
                  <wp:posOffset>1552575</wp:posOffset>
                </wp:positionH>
                <wp:positionV relativeFrom="paragraph">
                  <wp:posOffset>3879215</wp:posOffset>
                </wp:positionV>
                <wp:extent cx="5019675" cy="1200150"/>
                <wp:effectExtent l="0" t="0" r="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7D979" w14:textId="77777777" w:rsidR="008B6F70" w:rsidRPr="007F3760" w:rsidRDefault="008B6F70" w:rsidP="008B6F7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pBdr>
                                <w:top w:val="single" w:sz="24" w:space="8" w:color="00A0AF" w:themeColor="accent1"/>
                                <w:bottom w:val="single" w:sz="24" w:space="8" w:color="00A0AF" w:themeColor="accent1"/>
                              </w:pBdr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</w:pPr>
                            <w:r w:rsidRPr="007F3760"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 xml:space="preserve">Just because you are learning from a distance, doesn’t mean you can’t be social! </w:t>
                            </w:r>
                          </w:p>
                          <w:p w14:paraId="40CE016B" w14:textId="2BD54C2C" w:rsidR="008B6F70" w:rsidRDefault="008B6F70" w:rsidP="00B834A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pBdr>
                                <w:top w:val="single" w:sz="24" w:space="8" w:color="00A0AF" w:themeColor="accent1"/>
                                <w:bottom w:val="single" w:sz="24" w:space="8" w:color="00A0AF" w:themeColor="accent1"/>
                              </w:pBdr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</w:pPr>
                            <w:r w:rsidRPr="007F3760"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>Get to know your classmates to cre</w:t>
                            </w:r>
                            <w:r w:rsidR="00E1774B"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>ate study groups, ask for help</w:t>
                            </w:r>
                            <w:r w:rsidRPr="007F3760"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>, etc.</w:t>
                            </w:r>
                            <w:r w:rsidR="00B834A0"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834A0"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>Hold each other accountable to be successful!</w:t>
                            </w:r>
                          </w:p>
                          <w:p w14:paraId="177013E6" w14:textId="63CAC857" w:rsidR="00B834A0" w:rsidRPr="00B834A0" w:rsidRDefault="00B834A0" w:rsidP="00B834A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pBdr>
                                <w:top w:val="single" w:sz="24" w:space="8" w:color="00A0AF" w:themeColor="accent1"/>
                                <w:bottom w:val="single" w:sz="24" w:space="8" w:color="00A0AF" w:themeColor="accent1"/>
                              </w:pBdr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>Don’t forget about family and friends who can offer support!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AE73A" id="_x0000_s1027" type="#_x0000_t202" style="position:absolute;margin-left:122.25pt;margin-top:305.45pt;width:395.25pt;height:94.5pt;z-index:25164595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x7DQIAAPoDAAAOAAAAZHJzL2Uyb0RvYy54bWysU9tuGyEQfa/Uf0C817treeN4ZRylSVNV&#10;Si9S0g/ALOtFBYYC9q779R1Yx7Hat6o8oIGZOcw5M6xvRqPJQfqgwDJazUpKpBXQKrtj9Pvzw7tr&#10;SkLktuUarGT0KAO92bx9sx5cI+fQg26lJwhiQzM4RvsYXVMUQfTS8DADJy06O/CGRzz6XdF6PiC6&#10;0cW8LK+KAXzrPAgZAt7eT066yfhdJ0X82nVBRqIZxdpi3n3et2kvNmve7Dx3vRKnMvg/VGG4svjo&#10;GeqeR072Xv0FZZTwEKCLMwGmgK5TQmYOyKYq/2Dz1HMnMxcUJ7izTOH/wYovh2+eqJbRJSWWG2zR&#10;sxwjeQ8jmSd1BhcaDHpyGBZHvMYuZ6bBPYL4EYiFu57bnbz1HoZe8harq1JmcZE64YQEsh0+Q4vP&#10;8H2EDDR23iTpUAyC6Nil47kzqRSBl3VZra6WNSUCfRU2vqpz7wrevKQ7H+JHCYYkg1GPrc/w/PAY&#10;YiqHNy8h6TULD0rr3H5tycDoqp7XOeHCY1TE6dTKMHpdpjXNS2L5wbY5OXKlJxsf0PZEOzGdOMdx&#10;O2Z9syZJki20R9TBwzSM+HnQ6MH/omTAQWQ0/NxzLynRnyxquaoWizS5+bCol3M8+EvP9tLDrUAo&#10;RiMlk3kX87RPlG9R805lNV4rOZWMA5ZFOn2GNMGX5xz1+mU3vwEAAP//AwBQSwMEFAAGAAgAAAAh&#10;AMDzr3ffAAAADAEAAA8AAABkcnMvZG93bnJldi54bWxMj8tOwzAQRfdI/IM1SOyo3ZIUHDKpEIgt&#10;iPKQ2LnxNImIx1HsNuHvcVewHM3RveeWm9n14khj6DwjLBcKBHHtbccNwvvb09UtiBANW9N7JoQf&#10;CrCpzs9KU1g/8Ssdt7ERKYRDYRDaGIdCylC35ExY+IE4/fZ+dCamc2ykHc2Uwl0vV0qtpTMdp4bW&#10;DPTQUv29PTiEj+f912emXppHlw+Tn5VkpyXi5cV8fwci0hz/YDjpJ3WoktPOH9gG0SOssixPKMJ6&#10;qTSIE6Gu8zRvh3CjtQZZlfL/iOoXAAD//wMAUEsBAi0AFAAGAAgAAAAhALaDOJL+AAAA4QEAABMA&#10;AAAAAAAAAAAAAAAAAAAAAFtDb250ZW50X1R5cGVzXS54bWxQSwECLQAUAAYACAAAACEAOP0h/9YA&#10;AACUAQAACwAAAAAAAAAAAAAAAAAvAQAAX3JlbHMvLnJlbHNQSwECLQAUAAYACAAAACEABiq8ew0C&#10;AAD6AwAADgAAAAAAAAAAAAAAAAAuAgAAZHJzL2Uyb0RvYy54bWxQSwECLQAUAAYACAAAACEAwPOv&#10;d98AAAAMAQAADwAAAAAAAAAAAAAAAABnBAAAZHJzL2Rvd25yZXYueG1sUEsFBgAAAAAEAAQA8wAA&#10;AHMFAAAAAA==&#10;" filled="f" stroked="f">
                <v:textbox>
                  <w:txbxContent>
                    <w:p w14:paraId="7A67D979" w14:textId="77777777" w:rsidR="008B6F70" w:rsidRPr="007F3760" w:rsidRDefault="008B6F70" w:rsidP="008B6F7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pBdr>
                          <w:top w:val="single" w:sz="24" w:space="8" w:color="00A0AF" w:themeColor="accent1"/>
                          <w:bottom w:val="single" w:sz="24" w:space="8" w:color="00A0AF" w:themeColor="accent1"/>
                        </w:pBdr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</w:pPr>
                      <w:r w:rsidRPr="007F3760"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 xml:space="preserve">Just because you are learning from a distance, doesn’t mean you can’t be social! </w:t>
                      </w:r>
                    </w:p>
                    <w:p w14:paraId="40CE016B" w14:textId="2BD54C2C" w:rsidR="008B6F70" w:rsidRDefault="008B6F70" w:rsidP="00B834A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pBdr>
                          <w:top w:val="single" w:sz="24" w:space="8" w:color="00A0AF" w:themeColor="accent1"/>
                          <w:bottom w:val="single" w:sz="24" w:space="8" w:color="00A0AF" w:themeColor="accent1"/>
                        </w:pBdr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</w:pPr>
                      <w:r w:rsidRPr="007F3760"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>Get to know your classmates to cre</w:t>
                      </w:r>
                      <w:r w:rsidR="00E1774B"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>ate study groups, ask for help</w:t>
                      </w:r>
                      <w:r w:rsidRPr="007F3760"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>, etc.</w:t>
                      </w:r>
                      <w:r w:rsidR="00B834A0"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 xml:space="preserve"> </w:t>
                      </w:r>
                      <w:r w:rsidRPr="00B834A0"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>Hold each other accountable to be successful!</w:t>
                      </w:r>
                    </w:p>
                    <w:p w14:paraId="177013E6" w14:textId="63CAC857" w:rsidR="00B834A0" w:rsidRPr="00B834A0" w:rsidRDefault="00B834A0" w:rsidP="00B834A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pBdr>
                          <w:top w:val="single" w:sz="24" w:space="8" w:color="00A0AF" w:themeColor="accent1"/>
                          <w:bottom w:val="single" w:sz="24" w:space="8" w:color="00A0AF" w:themeColor="accent1"/>
                        </w:pBdr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>Don’t forget about family and friends who can offer support!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44928" behindDoc="0" locked="0" layoutInCell="1" allowOverlap="1" wp14:anchorId="27C9FF34" wp14:editId="33346671">
                <wp:simplePos x="0" y="0"/>
                <wp:positionH relativeFrom="page">
                  <wp:posOffset>1552575</wp:posOffset>
                </wp:positionH>
                <wp:positionV relativeFrom="paragraph">
                  <wp:posOffset>1377315</wp:posOffset>
                </wp:positionV>
                <wp:extent cx="5019675" cy="192405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80823" w14:textId="6E645FAD" w:rsidR="00740D67" w:rsidRPr="00B216A4" w:rsidRDefault="00AE2C16" w:rsidP="000A2288">
                            <w:pPr>
                              <w:numPr>
                                <w:ilvl w:val="0"/>
                                <w:numId w:val="10"/>
                              </w:numPr>
                              <w:pBdr>
                                <w:top w:val="single" w:sz="24" w:space="0" w:color="00A0AF" w:themeColor="accent1"/>
                                <w:bottom w:val="single" w:sz="24" w:space="8" w:color="00A0AF" w:themeColor="accent1"/>
                              </w:pBdr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</w:pPr>
                            <w:r w:rsidRPr="00B216A4"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>Treat online learning like a job!  Make a schedule and stick to it each day!</w:t>
                            </w:r>
                          </w:p>
                          <w:p w14:paraId="406CDC4A" w14:textId="58BCF123" w:rsidR="00740D67" w:rsidRPr="00B216A4" w:rsidRDefault="000D6D11" w:rsidP="00AE2C16">
                            <w:pPr>
                              <w:numPr>
                                <w:ilvl w:val="0"/>
                                <w:numId w:val="10"/>
                              </w:numPr>
                              <w:pBdr>
                                <w:top w:val="single" w:sz="24" w:space="0" w:color="00A0AF" w:themeColor="accent1"/>
                                <w:bottom w:val="single" w:sz="24" w:space="8" w:color="00A0AF" w:themeColor="accent1"/>
                              </w:pBdr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</w:pPr>
                            <w:r w:rsidRPr="00B216A4"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 xml:space="preserve">Consider how much time you can really focus online, create break times and factor in other </w:t>
                            </w:r>
                            <w:r w:rsidR="00AE2C16" w:rsidRPr="00B216A4"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>responsibilities</w:t>
                            </w:r>
                            <w:r w:rsidRPr="00B216A4"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 xml:space="preserve"> like part-time work or chores and study</w:t>
                            </w:r>
                            <w:r w:rsidR="00AE2C16" w:rsidRPr="00B216A4"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>/project</w:t>
                            </w:r>
                            <w:r w:rsidRPr="00B216A4"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 xml:space="preserve"> time tha</w:t>
                            </w:r>
                            <w:r w:rsidR="00AE2C16" w:rsidRPr="00B216A4"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 xml:space="preserve">t is not online. If you </w:t>
                            </w:r>
                            <w:r w:rsidRPr="00B216A4"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>share a computer, make a schedule for when each child will use the computer.</w:t>
                            </w:r>
                          </w:p>
                          <w:p w14:paraId="0431943A" w14:textId="3A7AC453" w:rsidR="00B216A4" w:rsidRPr="00B216A4" w:rsidRDefault="00B216A4" w:rsidP="00B216A4">
                            <w:pPr>
                              <w:numPr>
                                <w:ilvl w:val="0"/>
                                <w:numId w:val="10"/>
                              </w:numPr>
                              <w:pBdr>
                                <w:top w:val="single" w:sz="24" w:space="0" w:color="00A0AF" w:themeColor="accent1"/>
                                <w:bottom w:val="single" w:sz="24" w:space="8" w:color="00A0AF" w:themeColor="accent1"/>
                              </w:pBdr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>Don’t allow procrastination to get the best of you! Have a calendar and mark dates of when projects are due, test days, exams,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9FF34" id="_x0000_s1028" type="#_x0000_t202" style="position:absolute;margin-left:122.25pt;margin-top:108.45pt;width:395.25pt;height:151.5pt;z-index:25164492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gKDgIAAPoDAAAOAAAAZHJzL2Uyb0RvYy54bWysU9tuGyEQfa/Uf0C813upN4lXxlGaNFWl&#10;9CIl/QDMsl5UYChg76Zf34F1XKt9q8oDGpiZw5wzw/p6MpocpA8KLKPVoqREWgGdsjtGvz3dv7mi&#10;JERuO67BSkafZaDXm9ev1qNrZQ0D6E56giA2tKNjdIjRtUURxCANDwtw0qKzB294xKPfFZ3nI6Ib&#10;XdRleVGM4DvnQcgQ8PZudtJNxu97KeKXvg8yEs0o1hbz7vO+TXuxWfN257kblDiWwf+hCsOVxUdP&#10;UHc8crL36i8oo4SHAH1cCDAF9L0SMnNANlX5B5vHgTuZuaA4wZ1kCv8PVnw+fPVEdYy+pcRygy16&#10;klMk72AidVJndKHFoEeHYXHCa+xyZhrcA4jvgVi4HbjdyRvvYRwk77C6KmUWZ6kzTkgg2/ETdPgM&#10;30fIQFPvTZIOxSCIjl16PnUmlSLwsimr1cVlQ4lAX7Wql2WTe1fw9iXd+RA/SDAkGYx6bH2G54eH&#10;EFM5vH0JSa9ZuFda5/ZrS0ZGV03d5IQzj1ERp1Mrw+hVmdY8L4nle9vl5MiVnm18QNsj7cR05hyn&#10;7ZT1Pam5he4ZdfAwDyN+HjQG8D8pGXEQGQ0/9txLSvRHi1ququUyTW4+LJvLGg/+3LM993ArEIrR&#10;SMls3sY87TPlG9S8V1mN1Jy5kmPJOGBZpONnSBN8fs5Rv7/s5hcAAAD//wMAUEsDBBQABgAIAAAA&#10;IQCHQvYW3wAAAAwBAAAPAAAAZHJzL2Rvd25yZXYueG1sTI/BTsMwDIbvSLxDZCRuLOloJ1qaTgjE&#10;FcSASbtljddWNE7VZGt5e7wTu9nyp9/fX65n14sTjqHzpCFZKBBItbcdNRq+Pl/vHkCEaMia3hNq&#10;+MUA6+r6qjSF9RN94GkTG8EhFAqjoY1xKKQMdYvOhIUfkPh28KMzkdexkXY0E4e7Xi6VWklnOuIP&#10;rRnwucX6Z3N0Gr7fDrttqt6bF5cNk5+VJJdLrW9v5qdHEBHn+A/DWZ/VoWKnvT+SDaLXsEzTjFEe&#10;klUO4kyo+4zr7TVkSZ6DrEp5WaL6AwAA//8DAFBLAQItABQABgAIAAAAIQC2gziS/gAAAOEBAAAT&#10;AAAAAAAAAAAAAAAAAAAAAABbQ29udGVudF9UeXBlc10ueG1sUEsBAi0AFAAGAAgAAAAhADj9If/W&#10;AAAAlAEAAAsAAAAAAAAAAAAAAAAALwEAAF9yZWxzLy5yZWxzUEsBAi0AFAAGAAgAAAAhAI1FKAoO&#10;AgAA+gMAAA4AAAAAAAAAAAAAAAAALgIAAGRycy9lMm9Eb2MueG1sUEsBAi0AFAAGAAgAAAAhAIdC&#10;9hbfAAAADAEAAA8AAAAAAAAAAAAAAAAAaAQAAGRycy9kb3ducmV2LnhtbFBLBQYAAAAABAAEAPMA&#10;AAB0BQAAAAA=&#10;" filled="f" stroked="f">
                <v:textbox>
                  <w:txbxContent>
                    <w:p w14:paraId="22480823" w14:textId="6E645FAD" w:rsidR="00740D67" w:rsidRPr="00B216A4" w:rsidRDefault="00AE2C16" w:rsidP="000A2288">
                      <w:pPr>
                        <w:numPr>
                          <w:ilvl w:val="0"/>
                          <w:numId w:val="10"/>
                        </w:numPr>
                        <w:pBdr>
                          <w:top w:val="single" w:sz="24" w:space="0" w:color="00A0AF" w:themeColor="accent1"/>
                          <w:bottom w:val="single" w:sz="24" w:space="8" w:color="00A0AF" w:themeColor="accent1"/>
                        </w:pBdr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</w:pPr>
                      <w:r w:rsidRPr="00B216A4"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>Treat online learning like a job!  Make a schedule and stick to it each day!</w:t>
                      </w:r>
                    </w:p>
                    <w:p w14:paraId="406CDC4A" w14:textId="58BCF123" w:rsidR="00740D67" w:rsidRPr="00B216A4" w:rsidRDefault="000D6D11" w:rsidP="00AE2C16">
                      <w:pPr>
                        <w:numPr>
                          <w:ilvl w:val="0"/>
                          <w:numId w:val="10"/>
                        </w:numPr>
                        <w:pBdr>
                          <w:top w:val="single" w:sz="24" w:space="0" w:color="00A0AF" w:themeColor="accent1"/>
                          <w:bottom w:val="single" w:sz="24" w:space="8" w:color="00A0AF" w:themeColor="accent1"/>
                        </w:pBdr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</w:pPr>
                      <w:r w:rsidRPr="00B216A4"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 xml:space="preserve">Consider how much time you can really focus online, create break times and factor in other </w:t>
                      </w:r>
                      <w:r w:rsidR="00AE2C16" w:rsidRPr="00B216A4"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>responsibilities</w:t>
                      </w:r>
                      <w:r w:rsidRPr="00B216A4"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 xml:space="preserve"> like part-time work or chores and study</w:t>
                      </w:r>
                      <w:r w:rsidR="00AE2C16" w:rsidRPr="00B216A4"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>/project</w:t>
                      </w:r>
                      <w:r w:rsidRPr="00B216A4"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 xml:space="preserve"> time tha</w:t>
                      </w:r>
                      <w:r w:rsidR="00AE2C16" w:rsidRPr="00B216A4"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 xml:space="preserve">t is not online. If you </w:t>
                      </w:r>
                      <w:r w:rsidRPr="00B216A4"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>share a computer, make a schedule for when each child will use the computer.</w:t>
                      </w:r>
                    </w:p>
                    <w:p w14:paraId="0431943A" w14:textId="3A7AC453" w:rsidR="00B216A4" w:rsidRPr="00B216A4" w:rsidRDefault="00B216A4" w:rsidP="00B216A4">
                      <w:pPr>
                        <w:numPr>
                          <w:ilvl w:val="0"/>
                          <w:numId w:val="10"/>
                        </w:numPr>
                        <w:pBdr>
                          <w:top w:val="single" w:sz="24" w:space="0" w:color="00A0AF" w:themeColor="accent1"/>
                          <w:bottom w:val="single" w:sz="24" w:space="8" w:color="00A0AF" w:themeColor="accent1"/>
                        </w:pBdr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>Don’t allow procrastination to get the best of you! Have a calendar and mark dates of when projects are due, test days, exams, etc.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A358C3" w14:textId="323958B4" w:rsidR="00AE2C16" w:rsidRDefault="00AE2C16" w:rsidP="0091738D"/>
    <w:p w14:paraId="524DC2B2" w14:textId="76E0F075" w:rsidR="00F65920" w:rsidRDefault="00F65920" w:rsidP="00375510"/>
    <w:p w14:paraId="70620D6D" w14:textId="5D9D4040" w:rsidR="000A2288" w:rsidRDefault="0080493A" w:rsidP="000A0CFC">
      <w:pPr>
        <w:ind w:left="360"/>
      </w:pPr>
      <w:r>
        <w:rPr>
          <w:noProof/>
        </w:rPr>
        <w:drawing>
          <wp:anchor distT="0" distB="0" distL="114300" distR="114300" simplePos="0" relativeHeight="251707904" behindDoc="1" locked="0" layoutInCell="1" allowOverlap="1" wp14:anchorId="22367BFF" wp14:editId="59781DFD">
            <wp:simplePos x="0" y="0"/>
            <wp:positionH relativeFrom="column">
              <wp:posOffset>266700</wp:posOffset>
            </wp:positionH>
            <wp:positionV relativeFrom="paragraph">
              <wp:posOffset>57150</wp:posOffset>
            </wp:positionV>
            <wp:extent cx="5419725" cy="4286250"/>
            <wp:effectExtent l="95250" t="57150" r="104775" b="0"/>
            <wp:wrapNone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FA4DF" w14:textId="7B47D791" w:rsidR="00CE094D" w:rsidRPr="0091738D" w:rsidRDefault="00343B34" w:rsidP="0091738D">
      <w:r>
        <w:rPr>
          <w:noProof/>
        </w:rPr>
        <mc:AlternateContent>
          <mc:Choice Requires="wps">
            <w:drawing>
              <wp:anchor distT="91440" distB="91440" distL="114300" distR="114300" simplePos="0" relativeHeight="251672576" behindDoc="0" locked="0" layoutInCell="1" allowOverlap="1" wp14:anchorId="4020193A" wp14:editId="6A897B5A">
                <wp:simplePos x="0" y="0"/>
                <wp:positionH relativeFrom="page">
                  <wp:posOffset>1638300</wp:posOffset>
                </wp:positionH>
                <wp:positionV relativeFrom="paragraph">
                  <wp:posOffset>2305050</wp:posOffset>
                </wp:positionV>
                <wp:extent cx="5010150" cy="14039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03E64" w14:textId="508DE214" w:rsidR="00667737" w:rsidRPr="001A495C" w:rsidRDefault="00667737" w:rsidP="00F6592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pBdr>
                                <w:top w:val="single" w:sz="24" w:space="8" w:color="00A0AF" w:themeColor="accent1"/>
                                <w:bottom w:val="single" w:sz="24" w:space="8" w:color="00A0AF" w:themeColor="accent1"/>
                              </w:pBdr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</w:pPr>
                            <w:r w:rsidRPr="001A495C"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>Keep Your Eye on the Prize! Make small personal goals for each week and celebrate when you achieve them!</w:t>
                            </w:r>
                            <w:r w:rsidR="001A495C" w:rsidRPr="001A495C"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 xml:space="preserve"> Share your successes with friends and f</w:t>
                            </w:r>
                            <w:r w:rsidR="001A495C"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 xml:space="preserve">amily so they can celebrate </w:t>
                            </w:r>
                            <w:r w:rsidR="001A495C" w:rsidRPr="001A495C"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>too!</w:t>
                            </w:r>
                          </w:p>
                          <w:p w14:paraId="5476B5A5" w14:textId="5E03E219" w:rsidR="00667737" w:rsidRPr="001A495C" w:rsidRDefault="00667737" w:rsidP="00F6592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pBdr>
                                <w:top w:val="single" w:sz="24" w:space="8" w:color="00A0AF" w:themeColor="accent1"/>
                                <w:bottom w:val="single" w:sz="24" w:space="8" w:color="00A0AF" w:themeColor="accent1"/>
                              </w:pBdr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</w:pPr>
                            <w:r w:rsidRPr="001A495C"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>Envision that Diploma!  Don’t forget your end goal is to earn your diploma. Passing these classes will get you closer to that goal.</w:t>
                            </w:r>
                          </w:p>
                          <w:p w14:paraId="21AB1CCF" w14:textId="2C4FB31A" w:rsidR="00667737" w:rsidRPr="001A495C" w:rsidRDefault="001A495C" w:rsidP="00F6592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pBdr>
                                <w:top w:val="single" w:sz="24" w:space="8" w:color="00A0AF" w:themeColor="accent1"/>
                                <w:bottom w:val="single" w:sz="24" w:space="8" w:color="00A0AF" w:themeColor="accent1"/>
                              </w:pBdr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</w:pPr>
                            <w:r w:rsidRPr="001A495C"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>Stay Mentally and Physically Healthy!</w:t>
                            </w:r>
                            <w:r w:rsidR="00667737" w:rsidRPr="001A495C"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A495C"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 xml:space="preserve">Get enough sleep, eat well, </w:t>
                            </w:r>
                            <w:r w:rsidR="00AF06AD"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 xml:space="preserve">spend time with others, </w:t>
                            </w:r>
                            <w:r w:rsidRPr="001A495C"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>and don’t overdo it.  If you are feeling stressed out, talk to a friend or trusted adult.  Find ways to handle your stress productively.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20193A" id="_x0000_s1029" type="#_x0000_t202" style="position:absolute;margin-left:129pt;margin-top:181.5pt;width:394.5pt;height:110.55pt;z-index:251672576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QgDgIAAPsDAAAOAAAAZHJzL2Uyb0RvYy54bWysU9uO2yAQfa/Uf0C8N75s3CZWnNV2t6kq&#10;bS/Sbj+AYByjAkOBxE6/fgecpFH7VpUHBMzMmTlnhtXtqBU5COclmIYWs5wSYTi00uwa+v1582ZB&#10;iQ/MtEyBEQ09Ck9v169frQZbixJ6UK1wBEGMrwfb0D4EW2eZ573QzM/ACoPGDpxmAa9ul7WODYiu&#10;VVbm+dtsANdaB1x4j68Pk5GuE37XCR6+dp0XgaiGYm0h7S7t27hn6xWrd47ZXvJTGewfqtBMGkx6&#10;gXpggZG9k39BackdeOjCjIPOoOskF4kDsinyP9g89cyKxAXF8fYik/9/sPzL4ZsjssXelZQYprFH&#10;z2IM5D2MpIzyDNbX6PVk0S+M+Iyuiaq3j8B/eGLgvmdmJ+6cg6EXrMXyihiZXYVOOD6CbIfP0GIa&#10;tg+QgMbO6agdqkEQHdt0vLQmlsLxsUJ1igpNHG3FPL9ZLqqUg9XncOt8+ChAk3hoqMPeJ3h2ePQh&#10;lsPqs0vMZmAjlUr9V4YMDV1WZZUCrixaBhxPJXVDF3lc08BElh9Mm4IDk2o6YwJlTrQj04lzGLdj&#10;EvjmrOYW2iPq4GCaRvw9eOjB/aJkwElsqP+5Z05Qoj4Z1HJZzOdxdNNlXr0r8eKuLdtrCzMcoRoa&#10;KJmO9yGNe6Ts7R1qvpFJjdicqZJTyThhSaTTb4gjfH1PXr//7PoFAAD//wMAUEsDBBQABgAIAAAA&#10;IQCSUM0W4AAAAAwBAAAPAAAAZHJzL2Rvd25yZXYueG1sTI/NbsIwEITvlfoO1lbqrTiEvyjNBqEK&#10;6LGURj2b2CQR8dqyTUjfvubU3ma0o9lvivWoezYo5ztDCNNJAkxRbWRHDUL1tXvJgPkgSIrekEL4&#10;UR7W5eNDIXJpbvSphmNoWCwhnwuENgSbc+7rVmnhJ8YqirezcVqEaF3DpRO3WK57nibJkmvRUfzQ&#10;CqveWlVfjleNYIPdr97dx2Gz3Q1J9b2v0q7ZIj4/jZtXYEGN4S8Md/yIDmVkOpkrSc96hHSRxS0B&#10;YbacRXFPJPNVVCeERTafAi8L/n9E+QsAAP//AwBQSwECLQAUAAYACAAAACEAtoM4kv4AAADhAQAA&#10;EwAAAAAAAAAAAAAAAAAAAAAAW0NvbnRlbnRfVHlwZXNdLnhtbFBLAQItABQABgAIAAAAIQA4/SH/&#10;1gAAAJQBAAALAAAAAAAAAAAAAAAAAC8BAABfcmVscy8ucmVsc1BLAQItABQABgAIAAAAIQCmGRQg&#10;DgIAAPsDAAAOAAAAAAAAAAAAAAAAAC4CAABkcnMvZTJvRG9jLnhtbFBLAQItABQABgAIAAAAIQCS&#10;UM0W4AAAAAwBAAAPAAAAAAAAAAAAAAAAAGgEAABkcnMvZG93bnJldi54bWxQSwUGAAAAAAQABADz&#10;AAAAdQUAAAAA&#10;" filled="f" stroked="f">
                <v:textbox style="mso-fit-shape-to-text:t">
                  <w:txbxContent>
                    <w:p w14:paraId="13903E64" w14:textId="508DE214" w:rsidR="00667737" w:rsidRPr="001A495C" w:rsidRDefault="00667737" w:rsidP="00F6592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pBdr>
                          <w:top w:val="single" w:sz="24" w:space="8" w:color="00A0AF" w:themeColor="accent1"/>
                          <w:bottom w:val="single" w:sz="24" w:space="8" w:color="00A0AF" w:themeColor="accent1"/>
                        </w:pBdr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</w:pPr>
                      <w:r w:rsidRPr="001A495C"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>Keep Your Eye on the Prize! Make small personal goals for each week and celebrate when you achieve them!</w:t>
                      </w:r>
                      <w:r w:rsidR="001A495C" w:rsidRPr="001A495C"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 xml:space="preserve"> Share your successes with friends and f</w:t>
                      </w:r>
                      <w:r w:rsidR="001A495C"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 xml:space="preserve">amily so they can celebrate </w:t>
                      </w:r>
                      <w:r w:rsidR="001A495C" w:rsidRPr="001A495C"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>too!</w:t>
                      </w:r>
                    </w:p>
                    <w:p w14:paraId="5476B5A5" w14:textId="5E03E219" w:rsidR="00667737" w:rsidRPr="001A495C" w:rsidRDefault="00667737" w:rsidP="00F6592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pBdr>
                          <w:top w:val="single" w:sz="24" w:space="8" w:color="00A0AF" w:themeColor="accent1"/>
                          <w:bottom w:val="single" w:sz="24" w:space="8" w:color="00A0AF" w:themeColor="accent1"/>
                        </w:pBdr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</w:pPr>
                      <w:r w:rsidRPr="001A495C"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>Envision that Diploma!  Don’t forget your end goal is to earn your diploma. Passing these classes will get you closer to that goal.</w:t>
                      </w:r>
                    </w:p>
                    <w:p w14:paraId="21AB1CCF" w14:textId="2C4FB31A" w:rsidR="00667737" w:rsidRPr="001A495C" w:rsidRDefault="001A495C" w:rsidP="00F6592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pBdr>
                          <w:top w:val="single" w:sz="24" w:space="8" w:color="00A0AF" w:themeColor="accent1"/>
                          <w:bottom w:val="single" w:sz="24" w:space="8" w:color="00A0AF" w:themeColor="accent1"/>
                        </w:pBdr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</w:pPr>
                      <w:r w:rsidRPr="001A495C"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>Stay Mentally and Physically Healthy!</w:t>
                      </w:r>
                      <w:r w:rsidR="00667737" w:rsidRPr="001A495C"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 xml:space="preserve">  </w:t>
                      </w:r>
                      <w:r w:rsidRPr="001A495C"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 xml:space="preserve">Get enough sleep, eat well, </w:t>
                      </w:r>
                      <w:r w:rsidR="00AF06AD"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 xml:space="preserve">spend time with others, </w:t>
                      </w:r>
                      <w:r w:rsidRPr="001A495C"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>and don’t overdo it.  If you are feeling stressed out, talk to a friend or trusted adult.  Find ways to handle your stress productively.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D6866"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227E4D42" wp14:editId="33D4A218">
                <wp:simplePos x="0" y="0"/>
                <wp:positionH relativeFrom="page">
                  <wp:posOffset>1228725</wp:posOffset>
                </wp:positionH>
                <wp:positionV relativeFrom="paragraph">
                  <wp:posOffset>142875</wp:posOffset>
                </wp:positionV>
                <wp:extent cx="5419725" cy="1403985"/>
                <wp:effectExtent l="0" t="0" r="0" b="12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6A406" w14:textId="68686D07" w:rsidR="00EA4257" w:rsidRDefault="000D6D11" w:rsidP="000A0CF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pBdr>
                                <w:top w:val="single" w:sz="24" w:space="8" w:color="00A0AF" w:themeColor="accent1"/>
                                <w:bottom w:val="single" w:sz="24" w:space="8" w:color="00A0AF" w:themeColor="accent1"/>
                              </w:pBdr>
                              <w:ind w:left="1440"/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</w:pPr>
                            <w:r w:rsidRPr="000A0CFC"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>Your teachers want to help! They expect students to ask questions!</w:t>
                            </w:r>
                          </w:p>
                          <w:p w14:paraId="092B91F8" w14:textId="17D2E91C" w:rsidR="000A0CFC" w:rsidRPr="000A0CFC" w:rsidRDefault="000A0CFC" w:rsidP="000A0CF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pBdr>
                                <w:top w:val="single" w:sz="24" w:space="8" w:color="00A0AF" w:themeColor="accent1"/>
                                <w:bottom w:val="single" w:sz="24" w:space="8" w:color="00A0AF" w:themeColor="accent1"/>
                              </w:pBdr>
                              <w:ind w:left="1440"/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>Asking questions is essential to learning.</w:t>
                            </w:r>
                          </w:p>
                          <w:p w14:paraId="34FCF770" w14:textId="7FF3E735" w:rsidR="000D6D11" w:rsidRPr="000A0CFC" w:rsidRDefault="000D6D11" w:rsidP="000A0CF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pBdr>
                                <w:top w:val="single" w:sz="24" w:space="8" w:color="00A0AF" w:themeColor="accent1"/>
                                <w:bottom w:val="single" w:sz="24" w:space="8" w:color="00A0AF" w:themeColor="accent1"/>
                              </w:pBdr>
                              <w:ind w:left="1440"/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</w:pPr>
                            <w:r w:rsidRPr="000A0CFC"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>Ask specific, clear question so your teachers can help you best.</w:t>
                            </w:r>
                          </w:p>
                          <w:p w14:paraId="51909D56" w14:textId="08C1238C" w:rsidR="000D6D11" w:rsidRPr="000A0CFC" w:rsidRDefault="000D6D11" w:rsidP="000A0CF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pBdr>
                                <w:top w:val="single" w:sz="24" w:space="8" w:color="00A0AF" w:themeColor="accent1"/>
                                <w:bottom w:val="single" w:sz="24" w:space="8" w:color="00A0AF" w:themeColor="accent1"/>
                              </w:pBdr>
                              <w:ind w:left="1440"/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</w:pPr>
                            <w:r w:rsidRPr="000A0CFC">
                              <w:rPr>
                                <w:i/>
                                <w:iCs/>
                                <w:color w:val="00A0AF" w:themeColor="accent1"/>
                                <w:sz w:val="22"/>
                                <w:szCs w:val="22"/>
                              </w:rPr>
                              <w:t>Use your resources such as counselors, teacher assistants, and the media specialist to answer questions you might have about online learning.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7E4D42" id="_x0000_s1030" type="#_x0000_t202" style="position:absolute;margin-left:96.75pt;margin-top:11.25pt;width:426.75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fxEDwIAAPoDAAAOAAAAZHJzL2Uyb0RvYy54bWysU21v2yAQ/j5p/wHxfbGdJmtixam6dpkm&#10;dS9Sux+AMY7RgGNAYme/vgdO0qj9No0P6OCO5+557ljdDFqRvXBegqloMckpEYZDI822or+eNh8W&#10;lPjATMMUGFHRg/D0Zv3+3aq3pZhCB6oRjiCI8WVvK9qFYMss87wTmvkJWGHQ2YLTLODRbbPGsR7R&#10;tcqmef4x68E11gEX3uPt/eik64TftoKHH23rRSCqolhbSLtLex33bL1i5dYx20l+LIP9QxWaSYNJ&#10;z1D3LDCyc/INlJbcgYc2TDjoDNpWcpE4IJsif8XmsWNWJC4ojrdnmfz/g+Xf9z8dkU1Fl5QYprFF&#10;T2II5BMMZBrV6a0vMejRYlgY8Bq7nJh6+wD8tycG7jpmtuLWOeg7wRqsrogvs4unI46PIHX/DRpM&#10;w3YBEtDQOh2lQzEIomOXDufOxFI4Xs5nxfJ6OqeEo6+Y5VfLxTzlYOXpuXU+fBGgSTQq6rD1CZ7t&#10;H3yI5bDyFBKzGdhIpVL7lSE98p8j/iuPlgGnU0ld0UUe1zgvkeVn06THgUk12phAmSPtyHTkHIZ6&#10;SPpendSsoTmgDg7GYcTPg0YH7i8lPQ5iRf2fHXOCEvXVoJbLYjaLk5sOs/n1FA/u0lNfepjhCFXR&#10;QMlo3oU07ZGYt7eo+UYmNWJzxkqOJeOAJZGOnyFO8OU5Rb182fUzAAAA//8DAFBLAwQUAAYACAAA&#10;ACEA/8qGa98AAAALAQAADwAAAGRycy9kb3ducmV2LnhtbEyPwU7DMBBE70j8g7VI3KhNWtoS4lQV&#10;asuxUKKe3dgkEfHast00/D3bE5xWszuafVOsRtuzwYTYOZTwOBHADNZOd9hIqD63D0tgMSnUqndo&#10;JPyYCKvy9qZQuXYX/DDDITWMQjDmSkKbks85j3VrrIoT5w3S7csFqxLJ0HAd1IXCbc8zIebcqg7p&#10;Q6u8eW1N/X04Wwk++d3iLezf15vtIKrjrsq6ZiPl/d24fgGWzJj+zHDFJ3Qoienkzqgj60k/T5/I&#10;KiHLaF4NYragdifazKZz4GXB/3cofwEAAP//AwBQSwECLQAUAAYACAAAACEAtoM4kv4AAADhAQAA&#10;EwAAAAAAAAAAAAAAAAAAAAAAW0NvbnRlbnRfVHlwZXNdLnhtbFBLAQItABQABgAIAAAAIQA4/SH/&#10;1gAAAJQBAAALAAAAAAAAAAAAAAAAAC8BAABfcmVscy8ucmVsc1BLAQItABQABgAIAAAAIQC9ufxE&#10;DwIAAPoDAAAOAAAAAAAAAAAAAAAAAC4CAABkcnMvZTJvRG9jLnhtbFBLAQItABQABgAIAAAAIQD/&#10;yoZr3wAAAAsBAAAPAAAAAAAAAAAAAAAAAGkEAABkcnMvZG93bnJldi54bWxQSwUGAAAAAAQABADz&#10;AAAAdQUAAAAA&#10;" filled="f" stroked="f">
                <v:textbox style="mso-fit-shape-to-text:t">
                  <w:txbxContent>
                    <w:p w14:paraId="1926A406" w14:textId="68686D07" w:rsidR="00EA4257" w:rsidRDefault="000D6D11" w:rsidP="000A0CF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pBdr>
                          <w:top w:val="single" w:sz="24" w:space="8" w:color="00A0AF" w:themeColor="accent1"/>
                          <w:bottom w:val="single" w:sz="24" w:space="8" w:color="00A0AF" w:themeColor="accent1"/>
                        </w:pBdr>
                        <w:ind w:left="1440"/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</w:pPr>
                      <w:r w:rsidRPr="000A0CFC"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>Your teachers want to help! They expect students to ask questions!</w:t>
                      </w:r>
                    </w:p>
                    <w:p w14:paraId="092B91F8" w14:textId="17D2E91C" w:rsidR="000A0CFC" w:rsidRPr="000A0CFC" w:rsidRDefault="000A0CFC" w:rsidP="000A0CF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pBdr>
                          <w:top w:val="single" w:sz="24" w:space="8" w:color="00A0AF" w:themeColor="accent1"/>
                          <w:bottom w:val="single" w:sz="24" w:space="8" w:color="00A0AF" w:themeColor="accent1"/>
                        </w:pBdr>
                        <w:ind w:left="1440"/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>Asking questions is essential to learning.</w:t>
                      </w:r>
                    </w:p>
                    <w:p w14:paraId="34FCF770" w14:textId="7FF3E735" w:rsidR="000D6D11" w:rsidRPr="000A0CFC" w:rsidRDefault="000D6D11" w:rsidP="000A0CF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pBdr>
                          <w:top w:val="single" w:sz="24" w:space="8" w:color="00A0AF" w:themeColor="accent1"/>
                          <w:bottom w:val="single" w:sz="24" w:space="8" w:color="00A0AF" w:themeColor="accent1"/>
                        </w:pBdr>
                        <w:ind w:left="1440"/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</w:pPr>
                      <w:r w:rsidRPr="000A0CFC"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>Ask specific, clear question so your teachers can help you best.</w:t>
                      </w:r>
                    </w:p>
                    <w:p w14:paraId="51909D56" w14:textId="08C1238C" w:rsidR="000D6D11" w:rsidRPr="000A0CFC" w:rsidRDefault="000D6D11" w:rsidP="000A0CF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pBdr>
                          <w:top w:val="single" w:sz="24" w:space="8" w:color="00A0AF" w:themeColor="accent1"/>
                          <w:bottom w:val="single" w:sz="24" w:space="8" w:color="00A0AF" w:themeColor="accent1"/>
                        </w:pBdr>
                        <w:ind w:left="1440"/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</w:pPr>
                      <w:r w:rsidRPr="000A0CFC">
                        <w:rPr>
                          <w:i/>
                          <w:iCs/>
                          <w:color w:val="00A0AF" w:themeColor="accent1"/>
                          <w:sz w:val="22"/>
                          <w:szCs w:val="22"/>
                        </w:rPr>
                        <w:t>Use your resources such as counselors, teacher assistants, and the media specialist to answer questions you might have about online learning.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CE094D" w:rsidRPr="0091738D" w:rsidSect="00B834A0">
      <w:headerReference w:type="default" r:id="rId20"/>
      <w:pgSz w:w="12240" w:h="15840"/>
      <w:pgMar w:top="30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34173" w14:textId="77777777" w:rsidR="00101399" w:rsidRDefault="00101399" w:rsidP="00704436">
      <w:r>
        <w:separator/>
      </w:r>
    </w:p>
  </w:endnote>
  <w:endnote w:type="continuationSeparator" w:id="0">
    <w:p w14:paraId="7D88CFFA" w14:textId="77777777" w:rsidR="00101399" w:rsidRDefault="00101399" w:rsidP="0070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B2B5A" w14:textId="77777777" w:rsidR="00101399" w:rsidRDefault="00101399" w:rsidP="00704436">
      <w:r>
        <w:separator/>
      </w:r>
    </w:p>
  </w:footnote>
  <w:footnote w:type="continuationSeparator" w:id="0">
    <w:p w14:paraId="5ED0B7AB" w14:textId="77777777" w:rsidR="00101399" w:rsidRDefault="00101399" w:rsidP="00704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D02BF" w14:textId="77777777" w:rsidR="00704436" w:rsidRDefault="00704436">
    <w:pPr>
      <w:pStyle w:val="Header"/>
    </w:pPr>
    <w:r>
      <w:rPr>
        <w:noProof/>
      </w:rPr>
      <w:drawing>
        <wp:anchor distT="0" distB="0" distL="114300" distR="114300" simplePos="0" relativeHeight="251657216" behindDoc="1" locked="1" layoutInCell="1" allowOverlap="1" wp14:anchorId="37A04CF9" wp14:editId="52F47123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400" cy="100584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trHd-Template-Super-sam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4DE"/>
    <w:multiLevelType w:val="hybridMultilevel"/>
    <w:tmpl w:val="EF66A194"/>
    <w:lvl w:ilvl="0" w:tplc="14623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76A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1AB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B02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28E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E21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82E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EE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E6E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CA35959"/>
    <w:multiLevelType w:val="hybridMultilevel"/>
    <w:tmpl w:val="0714C9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20208"/>
    <w:multiLevelType w:val="hybridMultilevel"/>
    <w:tmpl w:val="0714C9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E612E"/>
    <w:multiLevelType w:val="hybridMultilevel"/>
    <w:tmpl w:val="0714C9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85BD1"/>
    <w:multiLevelType w:val="hybridMultilevel"/>
    <w:tmpl w:val="6486D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6648A"/>
    <w:multiLevelType w:val="hybridMultilevel"/>
    <w:tmpl w:val="A23685DE"/>
    <w:lvl w:ilvl="0" w:tplc="30A47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561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D2C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CB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8C5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209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DC3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81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52D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D1E74B9"/>
    <w:multiLevelType w:val="hybridMultilevel"/>
    <w:tmpl w:val="8184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51710"/>
    <w:multiLevelType w:val="hybridMultilevel"/>
    <w:tmpl w:val="0714C9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A5B35"/>
    <w:multiLevelType w:val="hybridMultilevel"/>
    <w:tmpl w:val="2A6E0360"/>
    <w:lvl w:ilvl="0" w:tplc="FE4AF6BC">
      <w:start w:val="2018"/>
      <w:numFmt w:val="bullet"/>
      <w:lvlText w:val="-"/>
      <w:lvlJc w:val="left"/>
      <w:pPr>
        <w:ind w:left="220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4CDE24A4"/>
    <w:multiLevelType w:val="hybridMultilevel"/>
    <w:tmpl w:val="0714C9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C0E13"/>
    <w:multiLevelType w:val="hybridMultilevel"/>
    <w:tmpl w:val="502C1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7652A"/>
    <w:multiLevelType w:val="hybridMultilevel"/>
    <w:tmpl w:val="8646C5DA"/>
    <w:lvl w:ilvl="0" w:tplc="EA3EE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D87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D2C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1CA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F2C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1C1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627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02D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CA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2766F49"/>
    <w:multiLevelType w:val="hybridMultilevel"/>
    <w:tmpl w:val="21540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245A3"/>
    <w:multiLevelType w:val="hybridMultilevel"/>
    <w:tmpl w:val="0714C9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17C34"/>
    <w:multiLevelType w:val="hybridMultilevel"/>
    <w:tmpl w:val="0714C9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7"/>
  </w:num>
  <w:num w:numId="5">
    <w:abstractNumId w:val="2"/>
  </w:num>
  <w:num w:numId="6">
    <w:abstractNumId w:val="14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  <w:num w:numId="13">
    <w:abstractNumId w:val="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36"/>
    <w:rsid w:val="0004289B"/>
    <w:rsid w:val="00054235"/>
    <w:rsid w:val="000703FF"/>
    <w:rsid w:val="000A0CFC"/>
    <w:rsid w:val="000A2288"/>
    <w:rsid w:val="000A4BEC"/>
    <w:rsid w:val="000A5DB5"/>
    <w:rsid w:val="000C5BED"/>
    <w:rsid w:val="000D6D11"/>
    <w:rsid w:val="000E73F5"/>
    <w:rsid w:val="000F7FBD"/>
    <w:rsid w:val="00101399"/>
    <w:rsid w:val="001310D4"/>
    <w:rsid w:val="00184335"/>
    <w:rsid w:val="00192DDA"/>
    <w:rsid w:val="001A495C"/>
    <w:rsid w:val="001B5509"/>
    <w:rsid w:val="002175BE"/>
    <w:rsid w:val="0022365F"/>
    <w:rsid w:val="00246CA9"/>
    <w:rsid w:val="0026473F"/>
    <w:rsid w:val="002A49CE"/>
    <w:rsid w:val="003249DD"/>
    <w:rsid w:val="00343B34"/>
    <w:rsid w:val="00375510"/>
    <w:rsid w:val="003762D4"/>
    <w:rsid w:val="00387454"/>
    <w:rsid w:val="003B0AEA"/>
    <w:rsid w:val="003C52E3"/>
    <w:rsid w:val="003C7ABB"/>
    <w:rsid w:val="003D221E"/>
    <w:rsid w:val="003D28D0"/>
    <w:rsid w:val="003F51A8"/>
    <w:rsid w:val="003F71FC"/>
    <w:rsid w:val="004508FF"/>
    <w:rsid w:val="00465B81"/>
    <w:rsid w:val="004949FA"/>
    <w:rsid w:val="004A69DC"/>
    <w:rsid w:val="004C2F31"/>
    <w:rsid w:val="004D4A14"/>
    <w:rsid w:val="00501A1F"/>
    <w:rsid w:val="0051578D"/>
    <w:rsid w:val="005876EF"/>
    <w:rsid w:val="005A0D9E"/>
    <w:rsid w:val="005A1D21"/>
    <w:rsid w:val="005C78A8"/>
    <w:rsid w:val="00612FD9"/>
    <w:rsid w:val="006473A9"/>
    <w:rsid w:val="00667737"/>
    <w:rsid w:val="006770AF"/>
    <w:rsid w:val="006C1965"/>
    <w:rsid w:val="006F0111"/>
    <w:rsid w:val="00704436"/>
    <w:rsid w:val="00711536"/>
    <w:rsid w:val="00740D67"/>
    <w:rsid w:val="00744CE8"/>
    <w:rsid w:val="00745F36"/>
    <w:rsid w:val="0075199D"/>
    <w:rsid w:val="007622F3"/>
    <w:rsid w:val="007A3B46"/>
    <w:rsid w:val="007F3760"/>
    <w:rsid w:val="0080493A"/>
    <w:rsid w:val="00821209"/>
    <w:rsid w:val="00823203"/>
    <w:rsid w:val="008252D6"/>
    <w:rsid w:val="00831368"/>
    <w:rsid w:val="00836A3A"/>
    <w:rsid w:val="008662CA"/>
    <w:rsid w:val="008B6F70"/>
    <w:rsid w:val="0090705B"/>
    <w:rsid w:val="00913613"/>
    <w:rsid w:val="0091738D"/>
    <w:rsid w:val="00934854"/>
    <w:rsid w:val="009A520F"/>
    <w:rsid w:val="009D4EB1"/>
    <w:rsid w:val="00A04AAD"/>
    <w:rsid w:val="00A1554F"/>
    <w:rsid w:val="00A80DFD"/>
    <w:rsid w:val="00A86951"/>
    <w:rsid w:val="00AD7B8B"/>
    <w:rsid w:val="00AE2C16"/>
    <w:rsid w:val="00AF06AD"/>
    <w:rsid w:val="00B216A4"/>
    <w:rsid w:val="00B31039"/>
    <w:rsid w:val="00B355A9"/>
    <w:rsid w:val="00B834A0"/>
    <w:rsid w:val="00BA44FF"/>
    <w:rsid w:val="00BE5B81"/>
    <w:rsid w:val="00C4668E"/>
    <w:rsid w:val="00CD6866"/>
    <w:rsid w:val="00CE094D"/>
    <w:rsid w:val="00D02E16"/>
    <w:rsid w:val="00D26F64"/>
    <w:rsid w:val="00D755EB"/>
    <w:rsid w:val="00D86289"/>
    <w:rsid w:val="00D902C6"/>
    <w:rsid w:val="00DB3DE5"/>
    <w:rsid w:val="00DD7933"/>
    <w:rsid w:val="00DE7477"/>
    <w:rsid w:val="00E1774B"/>
    <w:rsid w:val="00E36455"/>
    <w:rsid w:val="00E4236B"/>
    <w:rsid w:val="00E92522"/>
    <w:rsid w:val="00EA4257"/>
    <w:rsid w:val="00EF3CDB"/>
    <w:rsid w:val="00F1378A"/>
    <w:rsid w:val="00F179C5"/>
    <w:rsid w:val="00F17A3C"/>
    <w:rsid w:val="00F21BD7"/>
    <w:rsid w:val="00F61D17"/>
    <w:rsid w:val="00F65920"/>
    <w:rsid w:val="00F75EA9"/>
    <w:rsid w:val="00FB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0914C"/>
  <w14:defaultImageDpi w14:val="300"/>
  <w15:docId w15:val="{91EB99B2-C76E-470A-8C27-2A1C7D49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b/>
        <w:bCs/>
        <w:color w:val="000000"/>
        <w:sz w:val="60"/>
        <w:szCs w:val="60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4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436"/>
  </w:style>
  <w:style w:type="paragraph" w:styleId="Footer">
    <w:name w:val="footer"/>
    <w:basedOn w:val="Normal"/>
    <w:link w:val="FooterChar"/>
    <w:uiPriority w:val="99"/>
    <w:unhideWhenUsed/>
    <w:rsid w:val="007044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436"/>
  </w:style>
  <w:style w:type="paragraph" w:styleId="BalloonText">
    <w:name w:val="Balloon Text"/>
    <w:basedOn w:val="Normal"/>
    <w:link w:val="BalloonTextChar"/>
    <w:uiPriority w:val="99"/>
    <w:semiHidden/>
    <w:unhideWhenUsed/>
    <w:rsid w:val="007044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36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5C78A8"/>
    <w:rPr>
      <w:rFonts w:ascii="Calibri" w:eastAsia="Calibri" w:hAnsi="Calibri" w:cs="Times New Roman"/>
      <w:b w:val="0"/>
      <w:bCs w:val="0"/>
      <w:color w:val="auto"/>
      <w:sz w:val="22"/>
      <w:szCs w:val="22"/>
    </w:rPr>
  </w:style>
  <w:style w:type="paragraph" w:styleId="NormalWeb">
    <w:name w:val="Normal (Web)"/>
    <w:basedOn w:val="Normal"/>
    <w:uiPriority w:val="99"/>
    <w:unhideWhenUsed/>
    <w:rsid w:val="005C78A8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styleId="Emphasis">
    <w:name w:val="Emphasis"/>
    <w:uiPriority w:val="20"/>
    <w:qFormat/>
    <w:rsid w:val="005C78A8"/>
    <w:rPr>
      <w:i/>
      <w:iCs/>
    </w:rPr>
  </w:style>
  <w:style w:type="table" w:styleId="TableGrid">
    <w:name w:val="Table Grid"/>
    <w:basedOn w:val="TableNormal"/>
    <w:uiPriority w:val="59"/>
    <w:rsid w:val="00F21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1BD7"/>
    <w:rPr>
      <w:color w:val="F16522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1B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21BD7"/>
    <w:rPr>
      <w:color w:val="FFF10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7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7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3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1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diagramData" Target="diagrams/data2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233233-51C1-409B-ADA8-5D69069B7B30}" type="doc">
      <dgm:prSet loTypeId="urn:microsoft.com/office/officeart/2005/8/layout/vList2" loCatId="list" qsTypeId="urn:microsoft.com/office/officeart/2005/8/quickstyle/3d3" qsCatId="3D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18448207-8846-420F-9265-14CA0D6FFA5D}">
      <dgm:prSet phldrT="[Text]" custT="1"/>
      <dgm:spPr/>
      <dgm:t>
        <a:bodyPr/>
        <a:lstStyle/>
        <a:p>
          <a:r>
            <a:rPr lang="en-US" sz="2000" b="1"/>
            <a:t>Find a Workspace</a:t>
          </a:r>
          <a:endParaRPr lang="en-US" sz="2000"/>
        </a:p>
      </dgm:t>
    </dgm:pt>
    <dgm:pt modelId="{C74F6D3B-EDE9-4350-813A-0643F370C774}" type="parTrans" cxnId="{A8836F19-97BF-472A-8E1F-EC6A3E4C03D4}">
      <dgm:prSet/>
      <dgm:spPr/>
      <dgm:t>
        <a:bodyPr/>
        <a:lstStyle/>
        <a:p>
          <a:endParaRPr lang="en-US"/>
        </a:p>
      </dgm:t>
    </dgm:pt>
    <dgm:pt modelId="{6E280D20-EBCB-4C50-B4DC-0F414C89676C}" type="sibTrans" cxnId="{A8836F19-97BF-472A-8E1F-EC6A3E4C03D4}">
      <dgm:prSet/>
      <dgm:spPr/>
      <dgm:t>
        <a:bodyPr/>
        <a:lstStyle/>
        <a:p>
          <a:endParaRPr lang="en-US"/>
        </a:p>
      </dgm:t>
    </dgm:pt>
    <dgm:pt modelId="{E53CD5C6-2167-4F55-85F1-CDFC741ED01C}">
      <dgm:prSet phldrT="[Text]" custT="1"/>
      <dgm:spPr/>
      <dgm:t>
        <a:bodyPr/>
        <a:lstStyle/>
        <a:p>
          <a:endParaRPr lang="en-US" sz="1200"/>
        </a:p>
      </dgm:t>
    </dgm:pt>
    <dgm:pt modelId="{71CB42E0-F141-4021-BF8C-5D2C68FE11D2}" type="parTrans" cxnId="{8CA461FF-F926-4880-BD70-CE99005BAD07}">
      <dgm:prSet/>
      <dgm:spPr/>
      <dgm:t>
        <a:bodyPr/>
        <a:lstStyle/>
        <a:p>
          <a:endParaRPr lang="en-US"/>
        </a:p>
      </dgm:t>
    </dgm:pt>
    <dgm:pt modelId="{0EE56D2B-059F-4C98-B360-6624CB70ED09}" type="sibTrans" cxnId="{8CA461FF-F926-4880-BD70-CE99005BAD07}">
      <dgm:prSet/>
      <dgm:spPr/>
      <dgm:t>
        <a:bodyPr/>
        <a:lstStyle/>
        <a:p>
          <a:endParaRPr lang="en-US"/>
        </a:p>
      </dgm:t>
    </dgm:pt>
    <dgm:pt modelId="{3472A9C1-D3DD-455B-8B25-2D7DD3F5C140}">
      <dgm:prSet phldrT="[Text]"/>
      <dgm:spPr/>
      <dgm:t>
        <a:bodyPr/>
        <a:lstStyle/>
        <a:p>
          <a:r>
            <a:rPr lang="en-US" b="1"/>
            <a:t>Time Management</a:t>
          </a:r>
        </a:p>
      </dgm:t>
    </dgm:pt>
    <dgm:pt modelId="{E1976949-FEE8-4E57-80F0-98247822E4FD}" type="parTrans" cxnId="{D39E2B85-E50D-4DC3-B4DB-5FB790B48042}">
      <dgm:prSet/>
      <dgm:spPr/>
      <dgm:t>
        <a:bodyPr/>
        <a:lstStyle/>
        <a:p>
          <a:endParaRPr lang="en-US"/>
        </a:p>
      </dgm:t>
    </dgm:pt>
    <dgm:pt modelId="{47BC1180-ADFB-443C-B7C8-58431EDB5CF7}" type="sibTrans" cxnId="{D39E2B85-E50D-4DC3-B4DB-5FB790B48042}">
      <dgm:prSet/>
      <dgm:spPr/>
      <dgm:t>
        <a:bodyPr/>
        <a:lstStyle/>
        <a:p>
          <a:endParaRPr lang="en-US"/>
        </a:p>
      </dgm:t>
    </dgm:pt>
    <dgm:pt modelId="{D373D240-BFEE-4B2B-AADA-469F4293D9F9}">
      <dgm:prSet phldrT="[Text]"/>
      <dgm:spPr/>
      <dgm:t>
        <a:bodyPr/>
        <a:lstStyle/>
        <a:p>
          <a:r>
            <a:rPr lang="en-US" b="1"/>
            <a:t>Stay Connected</a:t>
          </a:r>
        </a:p>
      </dgm:t>
    </dgm:pt>
    <dgm:pt modelId="{B0F3237D-B1D1-45BD-A41C-A89E5E15D6C0}" type="parTrans" cxnId="{010CA6F0-E6B7-428B-8464-F6B4F3D8B7CE}">
      <dgm:prSet/>
      <dgm:spPr/>
      <dgm:t>
        <a:bodyPr/>
        <a:lstStyle/>
        <a:p>
          <a:endParaRPr lang="en-US"/>
        </a:p>
      </dgm:t>
    </dgm:pt>
    <dgm:pt modelId="{3CA31F08-1530-4B37-A546-99799EDD2531}" type="sibTrans" cxnId="{010CA6F0-E6B7-428B-8464-F6B4F3D8B7CE}">
      <dgm:prSet/>
      <dgm:spPr/>
      <dgm:t>
        <a:bodyPr/>
        <a:lstStyle/>
        <a:p>
          <a:endParaRPr lang="en-US"/>
        </a:p>
      </dgm:t>
    </dgm:pt>
    <dgm:pt modelId="{800B1F8D-C1B7-42BC-B53F-AB5C01E3599B}" type="pres">
      <dgm:prSet presAssocID="{46233233-51C1-409B-ADA8-5D69069B7B30}" presName="linear" presStyleCnt="0">
        <dgm:presLayoutVars>
          <dgm:animLvl val="lvl"/>
          <dgm:resizeHandles val="exact"/>
        </dgm:presLayoutVars>
      </dgm:prSet>
      <dgm:spPr/>
    </dgm:pt>
    <dgm:pt modelId="{3D8DB506-4811-4929-8D66-FFC72698F8B1}" type="pres">
      <dgm:prSet presAssocID="{18448207-8846-420F-9265-14CA0D6FFA5D}" presName="parentText" presStyleLbl="node1" presStyleIdx="0" presStyleCnt="3" custScaleY="19067" custLinFactY="-2784" custLinFactNeighborY="-100000">
        <dgm:presLayoutVars>
          <dgm:chMax val="0"/>
          <dgm:bulletEnabled val="1"/>
        </dgm:presLayoutVars>
      </dgm:prSet>
      <dgm:spPr/>
    </dgm:pt>
    <dgm:pt modelId="{E0400CB0-CA03-426B-BB14-66F7DDD0993B}" type="pres">
      <dgm:prSet presAssocID="{18448207-8846-420F-9265-14CA0D6FFA5D}" presName="childText" presStyleLbl="revTx" presStyleIdx="0" presStyleCnt="1" custLinFactNeighborY="-22821">
        <dgm:presLayoutVars>
          <dgm:bulletEnabled val="1"/>
        </dgm:presLayoutVars>
      </dgm:prSet>
      <dgm:spPr/>
    </dgm:pt>
    <dgm:pt modelId="{38854AB2-A047-4D01-BDBC-125FE0806287}" type="pres">
      <dgm:prSet presAssocID="{3472A9C1-D3DD-455B-8B25-2D7DD3F5C140}" presName="parentText" presStyleLbl="node1" presStyleIdx="1" presStyleCnt="3" custScaleY="18802" custLinFactY="-18289" custLinFactNeighborY="-100000">
        <dgm:presLayoutVars>
          <dgm:chMax val="0"/>
          <dgm:bulletEnabled val="1"/>
        </dgm:presLayoutVars>
      </dgm:prSet>
      <dgm:spPr/>
    </dgm:pt>
    <dgm:pt modelId="{4BEB35DA-8077-4B74-B2BA-A408677B07E5}" type="pres">
      <dgm:prSet presAssocID="{47BC1180-ADFB-443C-B7C8-58431EDB5CF7}" presName="spacer" presStyleCnt="0"/>
      <dgm:spPr/>
    </dgm:pt>
    <dgm:pt modelId="{1CFD952E-E4FF-4B50-A0B7-C02DE2DE5D79}" type="pres">
      <dgm:prSet presAssocID="{D373D240-BFEE-4B2B-AADA-469F4293D9F9}" presName="parentText" presStyleLbl="node1" presStyleIdx="2" presStyleCnt="3" custScaleY="20078" custLinFactY="39432" custLinFactNeighborY="100000">
        <dgm:presLayoutVars>
          <dgm:chMax val="0"/>
          <dgm:bulletEnabled val="1"/>
        </dgm:presLayoutVars>
      </dgm:prSet>
      <dgm:spPr/>
    </dgm:pt>
  </dgm:ptLst>
  <dgm:cxnLst>
    <dgm:cxn modelId="{A8836F19-97BF-472A-8E1F-EC6A3E4C03D4}" srcId="{46233233-51C1-409B-ADA8-5D69069B7B30}" destId="{18448207-8846-420F-9265-14CA0D6FFA5D}" srcOrd="0" destOrd="0" parTransId="{C74F6D3B-EDE9-4350-813A-0643F370C774}" sibTransId="{6E280D20-EBCB-4C50-B4DC-0F414C89676C}"/>
    <dgm:cxn modelId="{6EDF6C66-4655-41C2-9EF6-AF593963E94B}" type="presOf" srcId="{E53CD5C6-2167-4F55-85F1-CDFC741ED01C}" destId="{E0400CB0-CA03-426B-BB14-66F7DDD0993B}" srcOrd="0" destOrd="0" presId="urn:microsoft.com/office/officeart/2005/8/layout/vList2"/>
    <dgm:cxn modelId="{B0CEE54B-0EE1-4F48-AEBE-B5D17C00C687}" type="presOf" srcId="{18448207-8846-420F-9265-14CA0D6FFA5D}" destId="{3D8DB506-4811-4929-8D66-FFC72698F8B1}" srcOrd="0" destOrd="0" presId="urn:microsoft.com/office/officeart/2005/8/layout/vList2"/>
    <dgm:cxn modelId="{1A0D496C-EF98-41D5-8D71-FA1E39828604}" type="presOf" srcId="{3472A9C1-D3DD-455B-8B25-2D7DD3F5C140}" destId="{38854AB2-A047-4D01-BDBC-125FE0806287}" srcOrd="0" destOrd="0" presId="urn:microsoft.com/office/officeart/2005/8/layout/vList2"/>
    <dgm:cxn modelId="{D39E2B85-E50D-4DC3-B4DB-5FB790B48042}" srcId="{46233233-51C1-409B-ADA8-5D69069B7B30}" destId="{3472A9C1-D3DD-455B-8B25-2D7DD3F5C140}" srcOrd="1" destOrd="0" parTransId="{E1976949-FEE8-4E57-80F0-98247822E4FD}" sibTransId="{47BC1180-ADFB-443C-B7C8-58431EDB5CF7}"/>
    <dgm:cxn modelId="{7B055A86-DE2E-4554-8780-21417F9E6738}" type="presOf" srcId="{46233233-51C1-409B-ADA8-5D69069B7B30}" destId="{800B1F8D-C1B7-42BC-B53F-AB5C01E3599B}" srcOrd="0" destOrd="0" presId="urn:microsoft.com/office/officeart/2005/8/layout/vList2"/>
    <dgm:cxn modelId="{C75DBDDB-D0E1-401C-88EA-656783CFD526}" type="presOf" srcId="{D373D240-BFEE-4B2B-AADA-469F4293D9F9}" destId="{1CFD952E-E4FF-4B50-A0B7-C02DE2DE5D79}" srcOrd="0" destOrd="0" presId="urn:microsoft.com/office/officeart/2005/8/layout/vList2"/>
    <dgm:cxn modelId="{010CA6F0-E6B7-428B-8464-F6B4F3D8B7CE}" srcId="{46233233-51C1-409B-ADA8-5D69069B7B30}" destId="{D373D240-BFEE-4B2B-AADA-469F4293D9F9}" srcOrd="2" destOrd="0" parTransId="{B0F3237D-B1D1-45BD-A41C-A89E5E15D6C0}" sibTransId="{3CA31F08-1530-4B37-A546-99799EDD2531}"/>
    <dgm:cxn modelId="{8CA461FF-F926-4880-BD70-CE99005BAD07}" srcId="{18448207-8846-420F-9265-14CA0D6FFA5D}" destId="{E53CD5C6-2167-4F55-85F1-CDFC741ED01C}" srcOrd="0" destOrd="0" parTransId="{71CB42E0-F141-4021-BF8C-5D2C68FE11D2}" sibTransId="{0EE56D2B-059F-4C98-B360-6624CB70ED09}"/>
    <dgm:cxn modelId="{3DD9F87F-2C10-4D03-BE4D-0F2B76826F14}" type="presParOf" srcId="{800B1F8D-C1B7-42BC-B53F-AB5C01E3599B}" destId="{3D8DB506-4811-4929-8D66-FFC72698F8B1}" srcOrd="0" destOrd="0" presId="urn:microsoft.com/office/officeart/2005/8/layout/vList2"/>
    <dgm:cxn modelId="{5BDC072E-3B31-448A-B195-12EEFC5420BB}" type="presParOf" srcId="{800B1F8D-C1B7-42BC-B53F-AB5C01E3599B}" destId="{E0400CB0-CA03-426B-BB14-66F7DDD0993B}" srcOrd="1" destOrd="0" presId="urn:microsoft.com/office/officeart/2005/8/layout/vList2"/>
    <dgm:cxn modelId="{0B14F63B-E9FE-4594-A54E-B64C4C21F183}" type="presParOf" srcId="{800B1F8D-C1B7-42BC-B53F-AB5C01E3599B}" destId="{38854AB2-A047-4D01-BDBC-125FE0806287}" srcOrd="2" destOrd="0" presId="urn:microsoft.com/office/officeart/2005/8/layout/vList2"/>
    <dgm:cxn modelId="{D8E660C7-B93C-4BDF-89C0-BA2A8D4299A1}" type="presParOf" srcId="{800B1F8D-C1B7-42BC-B53F-AB5C01E3599B}" destId="{4BEB35DA-8077-4B74-B2BA-A408677B07E5}" srcOrd="3" destOrd="0" presId="urn:microsoft.com/office/officeart/2005/8/layout/vList2"/>
    <dgm:cxn modelId="{1FFF6F7D-B30D-494C-AA4A-7644A1AA101E}" type="presParOf" srcId="{800B1F8D-C1B7-42BC-B53F-AB5C01E3599B}" destId="{1CFD952E-E4FF-4B50-A0B7-C02DE2DE5D79}" srcOrd="4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322A1E1-6CF9-46CD-994C-F6B847EE1E7D}" type="doc">
      <dgm:prSet loTypeId="urn:microsoft.com/office/officeart/2005/8/layout/vList2" loCatId="list" qsTypeId="urn:microsoft.com/office/officeart/2005/8/quickstyle/3d3" qsCatId="3D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34F571C8-3FB6-448F-B3CC-71B79C0145FD}">
      <dgm:prSet phldrT="[Text]" custT="1"/>
      <dgm:spPr/>
      <dgm:t>
        <a:bodyPr/>
        <a:lstStyle/>
        <a:p>
          <a:pPr algn="l"/>
          <a:r>
            <a:rPr lang="en-US" sz="2400" b="1"/>
            <a:t>Ask for Help</a:t>
          </a:r>
        </a:p>
      </dgm:t>
    </dgm:pt>
    <dgm:pt modelId="{5AD720D7-B109-4E54-AB1F-D6491B5DA628}" type="parTrans" cxnId="{E84730F4-E151-463A-BD58-F5361DB30687}">
      <dgm:prSet/>
      <dgm:spPr/>
      <dgm:t>
        <a:bodyPr/>
        <a:lstStyle/>
        <a:p>
          <a:pPr algn="ctr"/>
          <a:endParaRPr lang="en-US"/>
        </a:p>
      </dgm:t>
    </dgm:pt>
    <dgm:pt modelId="{577D7C6F-CBA2-474B-8D9C-955AC5E60C6B}" type="sibTrans" cxnId="{E84730F4-E151-463A-BD58-F5361DB30687}">
      <dgm:prSet/>
      <dgm:spPr/>
      <dgm:t>
        <a:bodyPr/>
        <a:lstStyle/>
        <a:p>
          <a:pPr algn="ctr"/>
          <a:endParaRPr lang="en-US"/>
        </a:p>
      </dgm:t>
    </dgm:pt>
    <dgm:pt modelId="{B166DFCB-8C9B-43F7-BF92-831AF0CC7C2A}">
      <dgm:prSet phldrT="[Text]"/>
      <dgm:spPr/>
      <dgm:t>
        <a:bodyPr/>
        <a:lstStyle/>
        <a:p>
          <a:pPr algn="ctr"/>
          <a:endParaRPr lang="en-US"/>
        </a:p>
      </dgm:t>
    </dgm:pt>
    <dgm:pt modelId="{FAA81748-625B-4009-8657-B68C45293119}" type="parTrans" cxnId="{B91D50FE-FBFC-474C-BA89-A4A1986EB4A0}">
      <dgm:prSet/>
      <dgm:spPr/>
      <dgm:t>
        <a:bodyPr/>
        <a:lstStyle/>
        <a:p>
          <a:pPr algn="ctr"/>
          <a:endParaRPr lang="en-US"/>
        </a:p>
      </dgm:t>
    </dgm:pt>
    <dgm:pt modelId="{F4993B02-09B3-404D-BF85-6256C0D177F9}" type="sibTrans" cxnId="{B91D50FE-FBFC-474C-BA89-A4A1986EB4A0}">
      <dgm:prSet/>
      <dgm:spPr/>
      <dgm:t>
        <a:bodyPr/>
        <a:lstStyle/>
        <a:p>
          <a:pPr algn="ctr"/>
          <a:endParaRPr lang="en-US"/>
        </a:p>
      </dgm:t>
    </dgm:pt>
    <dgm:pt modelId="{36A15A11-F497-45C1-9DE2-AA01FB62E0E5}">
      <dgm:prSet phldrT="[Text]" custT="1"/>
      <dgm:spPr/>
      <dgm:t>
        <a:bodyPr/>
        <a:lstStyle/>
        <a:p>
          <a:pPr algn="l"/>
          <a:r>
            <a:rPr lang="en-US" sz="2400" b="1"/>
            <a:t>Stay Motivated, Don't Give Up!</a:t>
          </a:r>
        </a:p>
      </dgm:t>
    </dgm:pt>
    <dgm:pt modelId="{9AC156DC-AC5E-4423-8718-311B1E43EFAE}" type="parTrans" cxnId="{E57C6EF0-F469-47AE-93C6-E37F2433DB28}">
      <dgm:prSet/>
      <dgm:spPr/>
      <dgm:t>
        <a:bodyPr/>
        <a:lstStyle/>
        <a:p>
          <a:pPr algn="ctr"/>
          <a:endParaRPr lang="en-US"/>
        </a:p>
      </dgm:t>
    </dgm:pt>
    <dgm:pt modelId="{5773F7F1-71DF-4354-800D-A4AF654D196C}" type="sibTrans" cxnId="{E57C6EF0-F469-47AE-93C6-E37F2433DB28}">
      <dgm:prSet/>
      <dgm:spPr/>
      <dgm:t>
        <a:bodyPr/>
        <a:lstStyle/>
        <a:p>
          <a:pPr algn="ctr"/>
          <a:endParaRPr lang="en-US"/>
        </a:p>
      </dgm:t>
    </dgm:pt>
    <dgm:pt modelId="{0AB56910-9FA8-4DF4-BB26-944F02E5C112}" type="pres">
      <dgm:prSet presAssocID="{0322A1E1-6CF9-46CD-994C-F6B847EE1E7D}" presName="linear" presStyleCnt="0">
        <dgm:presLayoutVars>
          <dgm:animLvl val="lvl"/>
          <dgm:resizeHandles val="exact"/>
        </dgm:presLayoutVars>
      </dgm:prSet>
      <dgm:spPr/>
    </dgm:pt>
    <dgm:pt modelId="{64BEEA6C-A755-4942-BF6D-B982878BBB94}" type="pres">
      <dgm:prSet presAssocID="{34F571C8-3FB6-448F-B3CC-71B79C0145FD}" presName="parentText" presStyleLbl="node1" presStyleIdx="0" presStyleCnt="2" custScaleY="39604" custLinFactY="-9831" custLinFactNeighborY="-100000">
        <dgm:presLayoutVars>
          <dgm:chMax val="0"/>
          <dgm:bulletEnabled val="1"/>
        </dgm:presLayoutVars>
      </dgm:prSet>
      <dgm:spPr/>
    </dgm:pt>
    <dgm:pt modelId="{DC3DC588-AC71-4446-930E-D49D575DCF76}" type="pres">
      <dgm:prSet presAssocID="{34F571C8-3FB6-448F-B3CC-71B79C0145FD}" presName="childText" presStyleLbl="revTx" presStyleIdx="0" presStyleCnt="1">
        <dgm:presLayoutVars>
          <dgm:bulletEnabled val="1"/>
        </dgm:presLayoutVars>
      </dgm:prSet>
      <dgm:spPr/>
    </dgm:pt>
    <dgm:pt modelId="{1E5B57A9-1A21-4561-99A2-5BA381F9DC6D}" type="pres">
      <dgm:prSet presAssocID="{36A15A11-F497-45C1-9DE2-AA01FB62E0E5}" presName="parentText" presStyleLbl="node1" presStyleIdx="1" presStyleCnt="2" custScaleY="45618" custLinFactNeighborY="-53910">
        <dgm:presLayoutVars>
          <dgm:chMax val="0"/>
          <dgm:bulletEnabled val="1"/>
        </dgm:presLayoutVars>
      </dgm:prSet>
      <dgm:spPr/>
    </dgm:pt>
  </dgm:ptLst>
  <dgm:cxnLst>
    <dgm:cxn modelId="{9D8C4F5A-EC8C-4321-8807-ECE4FBF0BA6A}" type="presOf" srcId="{B166DFCB-8C9B-43F7-BF92-831AF0CC7C2A}" destId="{DC3DC588-AC71-4446-930E-D49D575DCF76}" srcOrd="0" destOrd="0" presId="urn:microsoft.com/office/officeart/2005/8/layout/vList2"/>
    <dgm:cxn modelId="{FB8E0D89-54A1-4347-94EB-8CDFC89562BB}" type="presOf" srcId="{34F571C8-3FB6-448F-B3CC-71B79C0145FD}" destId="{64BEEA6C-A755-4942-BF6D-B982878BBB94}" srcOrd="0" destOrd="0" presId="urn:microsoft.com/office/officeart/2005/8/layout/vList2"/>
    <dgm:cxn modelId="{BE2C2ADD-ED02-425B-A990-92AF56C1E2AA}" type="presOf" srcId="{36A15A11-F497-45C1-9DE2-AA01FB62E0E5}" destId="{1E5B57A9-1A21-4561-99A2-5BA381F9DC6D}" srcOrd="0" destOrd="0" presId="urn:microsoft.com/office/officeart/2005/8/layout/vList2"/>
    <dgm:cxn modelId="{357D6AEB-A350-44F9-97DD-893051A52924}" type="presOf" srcId="{0322A1E1-6CF9-46CD-994C-F6B847EE1E7D}" destId="{0AB56910-9FA8-4DF4-BB26-944F02E5C112}" srcOrd="0" destOrd="0" presId="urn:microsoft.com/office/officeart/2005/8/layout/vList2"/>
    <dgm:cxn modelId="{E57C6EF0-F469-47AE-93C6-E37F2433DB28}" srcId="{0322A1E1-6CF9-46CD-994C-F6B847EE1E7D}" destId="{36A15A11-F497-45C1-9DE2-AA01FB62E0E5}" srcOrd="1" destOrd="0" parTransId="{9AC156DC-AC5E-4423-8718-311B1E43EFAE}" sibTransId="{5773F7F1-71DF-4354-800D-A4AF654D196C}"/>
    <dgm:cxn modelId="{E84730F4-E151-463A-BD58-F5361DB30687}" srcId="{0322A1E1-6CF9-46CD-994C-F6B847EE1E7D}" destId="{34F571C8-3FB6-448F-B3CC-71B79C0145FD}" srcOrd="0" destOrd="0" parTransId="{5AD720D7-B109-4E54-AB1F-D6491B5DA628}" sibTransId="{577D7C6F-CBA2-474B-8D9C-955AC5E60C6B}"/>
    <dgm:cxn modelId="{B91D50FE-FBFC-474C-BA89-A4A1986EB4A0}" srcId="{34F571C8-3FB6-448F-B3CC-71B79C0145FD}" destId="{B166DFCB-8C9B-43F7-BF92-831AF0CC7C2A}" srcOrd="0" destOrd="0" parTransId="{FAA81748-625B-4009-8657-B68C45293119}" sibTransId="{F4993B02-09B3-404D-BF85-6256C0D177F9}"/>
    <dgm:cxn modelId="{4085EFB8-2233-4B7B-BC0D-D2B203B20E0D}" type="presParOf" srcId="{0AB56910-9FA8-4DF4-BB26-944F02E5C112}" destId="{64BEEA6C-A755-4942-BF6D-B982878BBB94}" srcOrd="0" destOrd="0" presId="urn:microsoft.com/office/officeart/2005/8/layout/vList2"/>
    <dgm:cxn modelId="{27F7D38F-125C-4A22-B032-8566DAC92D47}" type="presParOf" srcId="{0AB56910-9FA8-4DF4-BB26-944F02E5C112}" destId="{DC3DC588-AC71-4446-930E-D49D575DCF76}" srcOrd="1" destOrd="0" presId="urn:microsoft.com/office/officeart/2005/8/layout/vList2"/>
    <dgm:cxn modelId="{A46F86A0-2230-4E60-B2E4-C64F30354C9D}" type="presParOf" srcId="{0AB56910-9FA8-4DF4-BB26-944F02E5C112}" destId="{1E5B57A9-1A21-4561-99A2-5BA381F9DC6D}" srcOrd="2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8DB506-4811-4929-8D66-FFC72698F8B1}">
      <dsp:nvSpPr>
        <dsp:cNvPr id="0" name=""/>
        <dsp:cNvSpPr/>
      </dsp:nvSpPr>
      <dsp:spPr>
        <a:xfrm>
          <a:off x="0" y="57496"/>
          <a:ext cx="5486400" cy="48543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/>
            <a:t>Find a Workspace</a:t>
          </a:r>
          <a:endParaRPr lang="en-US" sz="2000" kern="1200"/>
        </a:p>
      </dsp:txBody>
      <dsp:txXfrm>
        <a:off x="23697" y="81193"/>
        <a:ext cx="5439006" cy="438036"/>
      </dsp:txXfrm>
    </dsp:sp>
    <dsp:sp modelId="{E0400CB0-CA03-426B-BB14-66F7DDD0993B}">
      <dsp:nvSpPr>
        <dsp:cNvPr id="0" name=""/>
        <dsp:cNvSpPr/>
      </dsp:nvSpPr>
      <dsp:spPr>
        <a:xfrm>
          <a:off x="0" y="1092641"/>
          <a:ext cx="5486400" cy="1059840"/>
        </a:xfrm>
        <a:prstGeom prst="rect">
          <a:avLst/>
        </a:prstGeom>
        <a:noFill/>
        <a:ln w="9525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endParaRPr lang="en-US" sz="1200" kern="1200"/>
        </a:p>
      </dsp:txBody>
      <dsp:txXfrm>
        <a:off x="0" y="1092641"/>
        <a:ext cx="5486400" cy="1059840"/>
      </dsp:txXfrm>
    </dsp:sp>
    <dsp:sp modelId="{38854AB2-A047-4D01-BDBC-125FE0806287}">
      <dsp:nvSpPr>
        <dsp:cNvPr id="0" name=""/>
        <dsp:cNvSpPr/>
      </dsp:nvSpPr>
      <dsp:spPr>
        <a:xfrm>
          <a:off x="0" y="2083542"/>
          <a:ext cx="5486400" cy="478683"/>
        </a:xfrm>
        <a:prstGeom prst="roundRect">
          <a:avLst/>
        </a:prstGeom>
        <a:solidFill>
          <a:schemeClr val="accent3">
            <a:hueOff val="-8470593"/>
            <a:satOff val="-4557"/>
            <a:lumOff val="-59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/>
            <a:t>Time Management</a:t>
          </a:r>
        </a:p>
      </dsp:txBody>
      <dsp:txXfrm>
        <a:off x="23367" y="2106909"/>
        <a:ext cx="5439666" cy="431949"/>
      </dsp:txXfrm>
    </dsp:sp>
    <dsp:sp modelId="{1CFD952E-E4FF-4B50-A0B7-C02DE2DE5D79}">
      <dsp:nvSpPr>
        <dsp:cNvPr id="0" name=""/>
        <dsp:cNvSpPr/>
      </dsp:nvSpPr>
      <dsp:spPr>
        <a:xfrm>
          <a:off x="0" y="4584705"/>
          <a:ext cx="5486400" cy="511169"/>
        </a:xfrm>
        <a:prstGeom prst="roundRect">
          <a:avLst/>
        </a:prstGeom>
        <a:solidFill>
          <a:schemeClr val="accent3">
            <a:hueOff val="-16941185"/>
            <a:satOff val="-9114"/>
            <a:lumOff val="-1179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/>
            <a:t>Stay Connected</a:t>
          </a:r>
        </a:p>
      </dsp:txBody>
      <dsp:txXfrm>
        <a:off x="24953" y="4609658"/>
        <a:ext cx="5436494" cy="4612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BEEA6C-A755-4942-BF6D-B982878BBB94}">
      <dsp:nvSpPr>
        <dsp:cNvPr id="0" name=""/>
        <dsp:cNvSpPr/>
      </dsp:nvSpPr>
      <dsp:spPr>
        <a:xfrm>
          <a:off x="0" y="0"/>
          <a:ext cx="5419725" cy="474487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b="1" kern="1200"/>
            <a:t>Ask for Help</a:t>
          </a:r>
        </a:p>
      </dsp:txBody>
      <dsp:txXfrm>
        <a:off x="23163" y="23163"/>
        <a:ext cx="5373399" cy="428161"/>
      </dsp:txXfrm>
    </dsp:sp>
    <dsp:sp modelId="{DC3DC588-AC71-4446-930E-D49D575DCF76}">
      <dsp:nvSpPr>
        <dsp:cNvPr id="0" name=""/>
        <dsp:cNvSpPr/>
      </dsp:nvSpPr>
      <dsp:spPr>
        <a:xfrm>
          <a:off x="0" y="1577178"/>
          <a:ext cx="5419725" cy="1059840"/>
        </a:xfrm>
        <a:prstGeom prst="rect">
          <a:avLst/>
        </a:prstGeom>
        <a:noFill/>
        <a:ln w="9525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2076" tIns="81280" rIns="455168" bIns="81280" numCol="1" spcCol="1270" anchor="t" anchorCtr="0">
          <a:noAutofit/>
        </a:bodyPr>
        <a:lstStyle/>
        <a:p>
          <a:pPr marL="285750" lvl="1" indent="-285750" algn="ctr" defTabSz="2222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endParaRPr lang="en-US" sz="5000" kern="1200"/>
        </a:p>
      </dsp:txBody>
      <dsp:txXfrm>
        <a:off x="0" y="1577178"/>
        <a:ext cx="5419725" cy="1059840"/>
      </dsp:txXfrm>
    </dsp:sp>
    <dsp:sp modelId="{1E5B57A9-1A21-4561-99A2-5BA381F9DC6D}">
      <dsp:nvSpPr>
        <dsp:cNvPr id="0" name=""/>
        <dsp:cNvSpPr/>
      </dsp:nvSpPr>
      <dsp:spPr>
        <a:xfrm>
          <a:off x="0" y="2065658"/>
          <a:ext cx="5419725" cy="546540"/>
        </a:xfrm>
        <a:prstGeom prst="roundRect">
          <a:avLst/>
        </a:prstGeom>
        <a:solidFill>
          <a:schemeClr val="accent2">
            <a:hueOff val="18098544"/>
            <a:satOff val="7381"/>
            <a:lumOff val="-12549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b="1" kern="1200"/>
            <a:t>Stay Motivated, Don't Give Up!</a:t>
          </a:r>
        </a:p>
      </dsp:txBody>
      <dsp:txXfrm>
        <a:off x="26680" y="2092338"/>
        <a:ext cx="5366365" cy="4931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GCS">
  <a:themeElements>
    <a:clrScheme name="GCS">
      <a:dk1>
        <a:sysClr val="windowText" lastClr="000000"/>
      </a:dk1>
      <a:lt1>
        <a:sysClr val="window" lastClr="FFFFFF"/>
      </a:lt1>
      <a:dk2>
        <a:srgbClr val="004B8D"/>
      </a:dk2>
      <a:lt2>
        <a:srgbClr val="FFD457"/>
      </a:lt2>
      <a:accent1>
        <a:srgbClr val="00A0AF"/>
      </a:accent1>
      <a:accent2>
        <a:srgbClr val="E7A614"/>
      </a:accent2>
      <a:accent3>
        <a:srgbClr val="B30838"/>
      </a:accent3>
      <a:accent4>
        <a:srgbClr val="A3A510"/>
      </a:accent4>
      <a:accent5>
        <a:srgbClr val="BC1A8C"/>
      </a:accent5>
      <a:accent6>
        <a:srgbClr val="8C288E"/>
      </a:accent6>
      <a:hlink>
        <a:srgbClr val="F16522"/>
      </a:hlink>
      <a:folHlink>
        <a:srgbClr val="FFF10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DBAC8630F1748BBD0624167CE2035" ma:contentTypeVersion="14" ma:contentTypeDescription="Create a new document." ma:contentTypeScope="" ma:versionID="9b0fd17878db1e04313b9072ff6b56d8">
  <xsd:schema xmlns:xsd="http://www.w3.org/2001/XMLSchema" xmlns:xs="http://www.w3.org/2001/XMLSchema" xmlns:p="http://schemas.microsoft.com/office/2006/metadata/properties" xmlns:ns1="http://schemas.microsoft.com/sharepoint/v3" xmlns:ns3="64503aa6-ae92-4266-901c-487d4acf6f67" xmlns:ns4="bbd5fc05-f578-4910-8069-3bb5bb8412ed" targetNamespace="http://schemas.microsoft.com/office/2006/metadata/properties" ma:root="true" ma:fieldsID="9a28d5a010483b92a72c7ba2b2621778" ns1:_="" ns3:_="" ns4:_="">
    <xsd:import namespace="http://schemas.microsoft.com/sharepoint/v3"/>
    <xsd:import namespace="64503aa6-ae92-4266-901c-487d4acf6f67"/>
    <xsd:import namespace="bbd5fc05-f578-4910-8069-3bb5bb8412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3:SharedWithDetail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03aa6-ae92-4266-901c-487d4acf6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5fc05-f578-4910-8069-3bb5bb84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48C903-CD09-4F5C-9C6D-954B52281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6E68B-4618-4A34-AF5F-B7CF4AD84D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DD46CF5-8DB2-4909-B18A-C128776C6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503aa6-ae92-4266-901c-487d4acf6f67"/>
    <ds:schemaRef ds:uri="bbd5fc05-f578-4910-8069-3bb5bb841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Bot</dc:creator>
  <cp:keywords/>
  <dc:description/>
  <cp:lastModifiedBy>Hudgens, Janet</cp:lastModifiedBy>
  <cp:revision>2</cp:revision>
  <cp:lastPrinted>2018-11-01T17:56:00Z</cp:lastPrinted>
  <dcterms:created xsi:type="dcterms:W3CDTF">2020-08-21T11:26:00Z</dcterms:created>
  <dcterms:modified xsi:type="dcterms:W3CDTF">2020-08-21T11:26:00Z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0x010100B37DBAC8630F1748BBD0624167CE2035</vt:lpwstr>
  </property>
</Properties>
</file>